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1FE" w:rsidRDefault="00D361FE">
      <w:pPr>
        <w:rPr>
          <w:noProof/>
        </w:rPr>
      </w:pPr>
    </w:p>
    <w:p w:rsidR="00D361FE" w:rsidRDefault="00D361FE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34pt;height:2in;visibility:visible">
            <v:imagedata r:id="rId4" o:title=""/>
          </v:shape>
        </w:pict>
      </w:r>
    </w:p>
    <w:p w:rsidR="00D361FE" w:rsidRDefault="00D361FE" w:rsidP="00F73852">
      <w:pPr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 xml:space="preserve">ПРОКУРАТУРА </w:t>
      </w:r>
    </w:p>
    <w:p w:rsidR="00D361FE" w:rsidRDefault="00D361FE" w:rsidP="00F73852">
      <w:pPr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 xml:space="preserve">КАНТЕМИРОВСКОГО РАЙОНА  ВОРОНЕЖСКОЙ ОБЛАСТИ </w:t>
      </w:r>
      <w:r>
        <w:rPr>
          <w:rFonts w:ascii="Times New Roman" w:hAnsi="Times New Roman" w:cs="Times New Roman"/>
          <w:color w:val="C00000"/>
          <w:sz w:val="24"/>
          <w:szCs w:val="24"/>
        </w:rPr>
        <w:br/>
        <w:t>РАЗЪЯСНЯЕТ:</w:t>
      </w:r>
    </w:p>
    <w:p w:rsidR="00D361FE" w:rsidRPr="00C662EB" w:rsidRDefault="00D361FE" w:rsidP="00F73852">
      <w:pPr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C662EB">
        <w:rPr>
          <w:rFonts w:ascii="Times New Roman" w:hAnsi="Times New Roman" w:cs="Times New Roman"/>
          <w:color w:val="C00000"/>
          <w:sz w:val="24"/>
          <w:szCs w:val="24"/>
        </w:rPr>
        <w:t>ЧТО НУЖНО ЗНАТЬ О КОРРУПЦИИ</w:t>
      </w:r>
    </w:p>
    <w:p w:rsidR="00D361FE" w:rsidRDefault="00D361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2EB">
        <w:rPr>
          <w:rFonts w:ascii="Times New Roman" w:hAnsi="Times New Roman" w:cs="Times New Roman"/>
          <w:sz w:val="24"/>
          <w:szCs w:val="24"/>
        </w:rPr>
        <w:t xml:space="preserve">Согласно определению, данному в ст.1  Федерального закона «О противодействии коррупции», </w:t>
      </w:r>
    </w:p>
    <w:p w:rsidR="00D361FE" w:rsidRPr="00C662EB" w:rsidRDefault="00D361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2EB">
        <w:rPr>
          <w:rFonts w:ascii="Times New Roman" w:hAnsi="Times New Roman" w:cs="Times New Roman"/>
          <w:b/>
          <w:bCs/>
          <w:sz w:val="24"/>
          <w:szCs w:val="24"/>
        </w:rPr>
        <w:t>коррупция   - это</w:t>
      </w:r>
      <w:r w:rsidRPr="00C662EB">
        <w:rPr>
          <w:rFonts w:ascii="Times New Roman" w:hAnsi="Times New Roman" w:cs="Times New Roman"/>
          <w:sz w:val="24"/>
          <w:szCs w:val="24"/>
        </w:rPr>
        <w:t>:</w:t>
      </w:r>
    </w:p>
    <w:p w:rsidR="00D361FE" w:rsidRPr="00C662EB" w:rsidRDefault="00D361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"/>
      <w:bookmarkEnd w:id="0"/>
      <w:r w:rsidRPr="00C662EB">
        <w:rPr>
          <w:rFonts w:ascii="Times New Roman" w:hAnsi="Times New Roman" w:cs="Times New Roman"/>
          <w:sz w:val="24"/>
          <w:szCs w:val="24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D361FE" w:rsidRDefault="00D361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2EB">
        <w:rPr>
          <w:rFonts w:ascii="Times New Roman" w:hAnsi="Times New Roman" w:cs="Times New Roman"/>
          <w:sz w:val="24"/>
          <w:szCs w:val="24"/>
        </w:rPr>
        <w:t>б) совершение указанных выше деяний  от имени или в интересах юридического лица.</w:t>
      </w:r>
    </w:p>
    <w:p w:rsidR="00D361FE" w:rsidRPr="00C662EB" w:rsidRDefault="00D361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61FE" w:rsidRDefault="00D361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2EB">
        <w:rPr>
          <w:rFonts w:ascii="Times New Roman" w:hAnsi="Times New Roman" w:cs="Times New Roman"/>
          <w:b/>
          <w:bCs/>
          <w:sz w:val="24"/>
          <w:szCs w:val="24"/>
        </w:rPr>
        <w:t>Злоупотребление</w:t>
      </w:r>
      <w:r w:rsidRPr="00C662EB">
        <w:rPr>
          <w:rFonts w:ascii="Times New Roman" w:hAnsi="Times New Roman" w:cs="Times New Roman"/>
          <w:sz w:val="24"/>
          <w:szCs w:val="24"/>
        </w:rPr>
        <w:t>- это проступок, состоящий в незаконном, преступном использовании своих прав, возможностей.</w:t>
      </w:r>
    </w:p>
    <w:p w:rsidR="00D361FE" w:rsidRPr="00C662EB" w:rsidRDefault="00D361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61FE" w:rsidRDefault="00D361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2EB">
        <w:rPr>
          <w:rFonts w:ascii="Times New Roman" w:hAnsi="Times New Roman" w:cs="Times New Roman"/>
          <w:b/>
          <w:bCs/>
          <w:sz w:val="24"/>
          <w:szCs w:val="24"/>
        </w:rPr>
        <w:t>Коммерческий подкуп -</w:t>
      </w:r>
      <w:r w:rsidRPr="00C662EB">
        <w:rPr>
          <w:rFonts w:ascii="Times New Roman" w:hAnsi="Times New Roman" w:cs="Times New Roman"/>
          <w:sz w:val="24"/>
          <w:szCs w:val="24"/>
        </w:rPr>
        <w:t xml:space="preserve"> незаконные передача </w:t>
      </w:r>
      <w:hyperlink r:id="rId5" w:history="1">
        <w:r w:rsidRPr="00C662EB">
          <w:rPr>
            <w:rFonts w:ascii="Times New Roman" w:hAnsi="Times New Roman" w:cs="Times New Roman"/>
            <w:sz w:val="24"/>
            <w:szCs w:val="24"/>
          </w:rPr>
          <w:t>лицу</w:t>
        </w:r>
      </w:hyperlink>
      <w:r w:rsidRPr="00C662EB">
        <w:rPr>
          <w:rFonts w:ascii="Times New Roman" w:hAnsi="Times New Roman" w:cs="Times New Roman"/>
          <w:sz w:val="24"/>
          <w:szCs w:val="24"/>
        </w:rPr>
        <w:t>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положением.</w:t>
      </w:r>
    </w:p>
    <w:p w:rsidR="00D361FE" w:rsidRPr="00C662EB" w:rsidRDefault="00D361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61FE" w:rsidRDefault="00D361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2EB">
        <w:rPr>
          <w:rFonts w:ascii="Times New Roman" w:hAnsi="Times New Roman" w:cs="Times New Roman"/>
          <w:b/>
          <w:bCs/>
          <w:sz w:val="24"/>
          <w:szCs w:val="24"/>
        </w:rPr>
        <w:t>Взятка –</w:t>
      </w:r>
      <w:r w:rsidRPr="00C662EB">
        <w:rPr>
          <w:rFonts w:ascii="Times New Roman" w:hAnsi="Times New Roman" w:cs="Times New Roman"/>
          <w:sz w:val="24"/>
          <w:szCs w:val="24"/>
        </w:rPr>
        <w:t xml:space="preserve"> это деньги или материальные ценности, даваемые должностному лицу как подкуп, как оплата караемых законом действий.</w:t>
      </w:r>
    </w:p>
    <w:p w:rsidR="00D361FE" w:rsidRPr="00C662EB" w:rsidRDefault="00D361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61FE" w:rsidRDefault="00D361FE" w:rsidP="000A4B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4BE9">
        <w:rPr>
          <w:rFonts w:ascii="Times New Roman" w:hAnsi="Times New Roman" w:cs="Times New Roman"/>
          <w:b/>
          <w:bCs/>
          <w:sz w:val="24"/>
          <w:szCs w:val="24"/>
        </w:rPr>
        <w:t>Предметом взяточничества</w:t>
      </w:r>
      <w:r w:rsidRPr="000A4BE9">
        <w:rPr>
          <w:rFonts w:ascii="Times New Roman" w:hAnsi="Times New Roman" w:cs="Times New Roman"/>
          <w:sz w:val="24"/>
          <w:szCs w:val="24"/>
        </w:rPr>
        <w:t xml:space="preserve">  и коммерческого подкупа, наряду с деньгами, ценными бумагами, иным имуществом, могут быть незаконные оказание услуг имущественного характера и предоставление имущественных прав.</w:t>
      </w:r>
    </w:p>
    <w:p w:rsidR="00D361FE" w:rsidRPr="00C662EB" w:rsidRDefault="00D361FE" w:rsidP="000A4B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61FE" w:rsidRPr="00C662EB" w:rsidRDefault="00D361FE" w:rsidP="006D47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2EB">
        <w:rPr>
          <w:rFonts w:ascii="Times New Roman" w:hAnsi="Times New Roman" w:cs="Times New Roman"/>
          <w:sz w:val="24"/>
          <w:szCs w:val="24"/>
        </w:rPr>
        <w:tab/>
      </w:r>
      <w:r w:rsidRPr="00C662EB">
        <w:rPr>
          <w:rFonts w:ascii="Times New Roman" w:hAnsi="Times New Roman" w:cs="Times New Roman"/>
          <w:b/>
          <w:bCs/>
          <w:sz w:val="24"/>
          <w:szCs w:val="24"/>
        </w:rPr>
        <w:t>Дача взятки</w:t>
      </w:r>
      <w:r w:rsidRPr="00C662EB">
        <w:rPr>
          <w:rFonts w:ascii="Times New Roman" w:hAnsi="Times New Roman" w:cs="Times New Roman"/>
          <w:sz w:val="24"/>
          <w:szCs w:val="24"/>
        </w:rPr>
        <w:t xml:space="preserve"> - выражается в действии - передаче должностному лицу лично или через посредника предмета взятки за:</w:t>
      </w:r>
    </w:p>
    <w:p w:rsidR="00D361FE" w:rsidRPr="006D470E" w:rsidRDefault="00D361FE" w:rsidP="006D47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470E">
        <w:rPr>
          <w:rFonts w:ascii="Times New Roman" w:hAnsi="Times New Roman" w:cs="Times New Roman"/>
          <w:sz w:val="24"/>
          <w:szCs w:val="24"/>
        </w:rPr>
        <w:t>а) за совершение должностным лицом входящих в его служебные полномочия действий (бездействия) в пользу взяткодателя или представляемых им лиц;</w:t>
      </w:r>
    </w:p>
    <w:p w:rsidR="00D361FE" w:rsidRPr="006D470E" w:rsidRDefault="00D361FE" w:rsidP="006D47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470E">
        <w:rPr>
          <w:rFonts w:ascii="Times New Roman" w:hAnsi="Times New Roman" w:cs="Times New Roman"/>
          <w:sz w:val="24"/>
          <w:szCs w:val="24"/>
        </w:rPr>
        <w:t>б) за способствование должностным лицом в силу своего должностного положения совершению указанных действий (бездействия);</w:t>
      </w:r>
    </w:p>
    <w:p w:rsidR="00D361FE" w:rsidRPr="006D470E" w:rsidRDefault="00D361FE" w:rsidP="006D47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470E">
        <w:rPr>
          <w:rFonts w:ascii="Times New Roman" w:hAnsi="Times New Roman" w:cs="Times New Roman"/>
          <w:sz w:val="24"/>
          <w:szCs w:val="24"/>
        </w:rPr>
        <w:t>в) за общее покровительство или попустительство по службе;</w:t>
      </w:r>
    </w:p>
    <w:p w:rsidR="00D361FE" w:rsidRDefault="00D361FE" w:rsidP="006D47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470E">
        <w:rPr>
          <w:rFonts w:ascii="Times New Roman" w:hAnsi="Times New Roman" w:cs="Times New Roman"/>
          <w:sz w:val="24"/>
          <w:szCs w:val="24"/>
        </w:rPr>
        <w:t>г) за совершение должностным лицом незаконных действий (бездействия).</w:t>
      </w:r>
    </w:p>
    <w:p w:rsidR="00D361FE" w:rsidRPr="00C662EB" w:rsidRDefault="00D361FE" w:rsidP="006D47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61FE" w:rsidRDefault="00D361FE" w:rsidP="006D47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2EB">
        <w:rPr>
          <w:rFonts w:ascii="Times New Roman" w:hAnsi="Times New Roman" w:cs="Times New Roman"/>
          <w:b/>
          <w:bCs/>
          <w:sz w:val="24"/>
          <w:szCs w:val="24"/>
        </w:rPr>
        <w:t xml:space="preserve">Получение взятки </w:t>
      </w:r>
      <w:r w:rsidRPr="00C662EB">
        <w:rPr>
          <w:rFonts w:ascii="Times New Roman" w:hAnsi="Times New Roman" w:cs="Times New Roman"/>
          <w:sz w:val="24"/>
          <w:szCs w:val="24"/>
        </w:rPr>
        <w:t>выражается в получении должностным лицом лично или через посредника предмета взятки.</w:t>
      </w:r>
    </w:p>
    <w:p w:rsidR="00D361FE" w:rsidRPr="00C662EB" w:rsidRDefault="00D361FE" w:rsidP="006D47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61FE" w:rsidRDefault="00D361FE" w:rsidP="006D47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2EB">
        <w:rPr>
          <w:rFonts w:ascii="Times New Roman" w:hAnsi="Times New Roman" w:cs="Times New Roman"/>
          <w:b/>
          <w:bCs/>
          <w:sz w:val="24"/>
          <w:szCs w:val="24"/>
        </w:rPr>
        <w:t xml:space="preserve">Посредничество во взяточничестве </w:t>
      </w:r>
      <w:r w:rsidRPr="00C662EB">
        <w:rPr>
          <w:rFonts w:ascii="Times New Roman" w:hAnsi="Times New Roman" w:cs="Times New Roman"/>
          <w:sz w:val="24"/>
          <w:szCs w:val="24"/>
        </w:rPr>
        <w:t>- это непосредственная передача взятки по поручению взяткодателя или взяткополучателя либо иное способствование взяткодателю и (или) взяткополучателю в достижении либо реализации соглашения между ними о получении и даче взятки.</w:t>
      </w:r>
    </w:p>
    <w:p w:rsidR="00D361FE" w:rsidRPr="00C662EB" w:rsidRDefault="00D361FE" w:rsidP="006D47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61FE" w:rsidRDefault="00D361FE">
      <w:r>
        <w:rPr>
          <w:noProof/>
        </w:rPr>
        <w:pict>
          <v:shape id="Рисунок 5" o:spid="_x0000_i1026" type="#_x0000_t75" style="width:223.5pt;height:126.75pt;visibility:visible">
            <v:imagedata r:id="rId6" o:title=""/>
          </v:shape>
        </w:pict>
      </w:r>
    </w:p>
    <w:p w:rsidR="00D361FE" w:rsidRPr="00C662EB" w:rsidRDefault="00D361FE" w:rsidP="00F73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2EB">
        <w:rPr>
          <w:rFonts w:ascii="Times New Roman" w:hAnsi="Times New Roman" w:cs="Times New Roman"/>
          <w:sz w:val="24"/>
          <w:szCs w:val="24"/>
        </w:rPr>
        <w:t>В Российской Федерации правовую основу противодействия коррупции составляют Конституция Российской Федерации, общепризнанные принципы и нормы международного права, международные договоры Российской Федерации, Федеральный закон от 25 декабря 2008 года N 273-ФЗ "О противодействии коррупции", Федеральный закон от 7 августа 2001 года N 115-ФЗ "О противодействии легализации (отмыванию) доходов, полученных преступным путем, и финансированию терроризма" и другие нормативные правовые акты, направленные на противодействие коррупции</w:t>
      </w:r>
    </w:p>
    <w:p w:rsidR="00D361FE" w:rsidRPr="00C662EB" w:rsidRDefault="00D361FE" w:rsidP="00F73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2EB">
        <w:rPr>
          <w:rFonts w:ascii="Times New Roman" w:hAnsi="Times New Roman" w:cs="Times New Roman"/>
          <w:sz w:val="24"/>
          <w:szCs w:val="24"/>
        </w:rPr>
        <w:t>В целях уголовно-правового обеспечения противодействия коррупции и в интересах выполнения международных обязательств Уголовный кодекс Российской Федерации устанавливает ответственность за совершение коррупционных преступлений.</w:t>
      </w:r>
    </w:p>
    <w:p w:rsidR="00D361FE" w:rsidRPr="00C662EB" w:rsidRDefault="00D361FE" w:rsidP="00F73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62EB">
        <w:rPr>
          <w:rFonts w:ascii="Times New Roman" w:hAnsi="Times New Roman" w:cs="Times New Roman"/>
          <w:sz w:val="24"/>
          <w:szCs w:val="24"/>
        </w:rPr>
        <w:t>Наиболее распространенными и опасными являются следующие преступления.</w:t>
      </w:r>
    </w:p>
    <w:p w:rsidR="00D361FE" w:rsidRDefault="00D361FE" w:rsidP="00C662E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662EB">
        <w:rPr>
          <w:rFonts w:ascii="Times New Roman" w:hAnsi="Times New Roman" w:cs="Times New Roman"/>
          <w:b/>
          <w:bCs/>
          <w:sz w:val="24"/>
          <w:szCs w:val="24"/>
        </w:rPr>
        <w:t>Статья 290 УК РФ. Получение взятки</w:t>
      </w:r>
    </w:p>
    <w:p w:rsidR="00D361FE" w:rsidRDefault="00D361FE" w:rsidP="002206F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Получение взятки наказывается </w:t>
      </w:r>
      <w:bookmarkStart w:id="1" w:name="Par4"/>
      <w:bookmarkEnd w:id="1"/>
      <w:r>
        <w:rPr>
          <w:rFonts w:ascii="Times New Roman" w:hAnsi="Times New Roman" w:cs="Times New Roman"/>
          <w:sz w:val="24"/>
          <w:szCs w:val="24"/>
        </w:rPr>
        <w:t xml:space="preserve"> штрафом в размере </w:t>
      </w:r>
      <w:r w:rsidRPr="00C662EB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>пяти миллионов рублей или до  стократной суммы взятки</w:t>
      </w:r>
      <w:r w:rsidRPr="00C662EB">
        <w:rPr>
          <w:rFonts w:ascii="Times New Roman" w:hAnsi="Times New Roman" w:cs="Times New Roman"/>
          <w:sz w:val="24"/>
          <w:szCs w:val="24"/>
        </w:rPr>
        <w:t xml:space="preserve">  с лишением права занимать определенные должности или заниматься определенной деятельностью на срок до</w:t>
      </w:r>
      <w:r>
        <w:rPr>
          <w:rFonts w:ascii="Times New Roman" w:hAnsi="Times New Roman" w:cs="Times New Roman"/>
          <w:sz w:val="24"/>
          <w:szCs w:val="24"/>
        </w:rPr>
        <w:t xml:space="preserve"> пятнадцати</w:t>
      </w:r>
      <w:r w:rsidRPr="00C662EB">
        <w:rPr>
          <w:rFonts w:ascii="Times New Roman" w:hAnsi="Times New Roman" w:cs="Times New Roman"/>
          <w:sz w:val="24"/>
          <w:szCs w:val="24"/>
        </w:rPr>
        <w:t xml:space="preserve"> лет либо ли</w:t>
      </w:r>
      <w:r>
        <w:rPr>
          <w:rFonts w:ascii="Times New Roman" w:hAnsi="Times New Roman" w:cs="Times New Roman"/>
          <w:sz w:val="24"/>
          <w:szCs w:val="24"/>
        </w:rPr>
        <w:t xml:space="preserve">шением свободы на срок </w:t>
      </w:r>
      <w:r w:rsidRPr="00C662EB">
        <w:rPr>
          <w:rFonts w:ascii="Times New Roman" w:hAnsi="Times New Roman" w:cs="Times New Roman"/>
          <w:sz w:val="24"/>
          <w:szCs w:val="24"/>
        </w:rPr>
        <w:t xml:space="preserve"> до пятнадцати лет со штрафом в размере </w:t>
      </w:r>
      <w:r>
        <w:rPr>
          <w:rFonts w:ascii="Times New Roman" w:hAnsi="Times New Roman" w:cs="Times New Roman"/>
          <w:sz w:val="24"/>
          <w:szCs w:val="24"/>
        </w:rPr>
        <w:t xml:space="preserve">до </w:t>
      </w:r>
      <w:r w:rsidRPr="00C662EB">
        <w:rPr>
          <w:rFonts w:ascii="Times New Roman" w:hAnsi="Times New Roman" w:cs="Times New Roman"/>
          <w:sz w:val="24"/>
          <w:szCs w:val="24"/>
        </w:rPr>
        <w:t>семидесятикратной суммы взятки.</w:t>
      </w:r>
    </w:p>
    <w:p w:rsidR="00D361FE" w:rsidRDefault="00D361FE" w:rsidP="002206F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361FE" w:rsidRPr="00C662EB" w:rsidRDefault="00D361FE" w:rsidP="002206F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361FE" w:rsidRPr="00C662EB" w:rsidRDefault="00D361FE" w:rsidP="00C662E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25"/>
      <w:bookmarkEnd w:id="2"/>
      <w:r w:rsidRPr="00C662EB">
        <w:rPr>
          <w:rFonts w:ascii="Times New Roman" w:hAnsi="Times New Roman" w:cs="Times New Roman"/>
          <w:b/>
          <w:bCs/>
          <w:sz w:val="24"/>
          <w:szCs w:val="24"/>
        </w:rPr>
        <w:t>Статья 291</w:t>
      </w:r>
      <w:r w:rsidRPr="002206F0">
        <w:rPr>
          <w:rFonts w:ascii="Times New Roman" w:hAnsi="Times New Roman" w:cs="Times New Roman"/>
          <w:b/>
          <w:bCs/>
          <w:sz w:val="24"/>
          <w:szCs w:val="24"/>
        </w:rPr>
        <w:t xml:space="preserve"> УК РФ</w:t>
      </w:r>
      <w:r w:rsidRPr="00C662EB">
        <w:rPr>
          <w:rFonts w:ascii="Times New Roman" w:hAnsi="Times New Roman" w:cs="Times New Roman"/>
          <w:b/>
          <w:bCs/>
          <w:sz w:val="24"/>
          <w:szCs w:val="24"/>
        </w:rPr>
        <w:t>. Дача взятки</w:t>
      </w:r>
    </w:p>
    <w:p w:rsidR="00D361FE" w:rsidRDefault="00D361FE" w:rsidP="00C662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9"/>
      <w:bookmarkEnd w:id="3"/>
      <w:r w:rsidRPr="00C662EB">
        <w:rPr>
          <w:rFonts w:ascii="Times New Roman" w:hAnsi="Times New Roman" w:cs="Times New Roman"/>
          <w:sz w:val="24"/>
          <w:szCs w:val="24"/>
        </w:rPr>
        <w:t>Дача взятки наказывается</w:t>
      </w:r>
      <w:r w:rsidRPr="002206F0">
        <w:rPr>
          <w:rFonts w:ascii="Times New Roman" w:hAnsi="Times New Roman" w:cs="Times New Roman"/>
          <w:sz w:val="24"/>
          <w:szCs w:val="24"/>
        </w:rPr>
        <w:t xml:space="preserve"> </w:t>
      </w:r>
      <w:r w:rsidRPr="00C662EB">
        <w:rPr>
          <w:rFonts w:ascii="Times New Roman" w:hAnsi="Times New Roman" w:cs="Times New Roman"/>
          <w:sz w:val="24"/>
          <w:szCs w:val="24"/>
        </w:rPr>
        <w:t>штра</w:t>
      </w:r>
      <w:r>
        <w:rPr>
          <w:rFonts w:ascii="Times New Roman" w:hAnsi="Times New Roman" w:cs="Times New Roman"/>
          <w:sz w:val="24"/>
          <w:szCs w:val="24"/>
        </w:rPr>
        <w:t xml:space="preserve">фом в размере </w:t>
      </w:r>
      <w:r w:rsidRPr="00C662EB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 xml:space="preserve"> четырех миллионов рублей или до </w:t>
      </w:r>
      <w:r w:rsidRPr="00C662EB">
        <w:rPr>
          <w:rFonts w:ascii="Times New Roman" w:hAnsi="Times New Roman" w:cs="Times New Roman"/>
          <w:sz w:val="24"/>
          <w:szCs w:val="24"/>
        </w:rPr>
        <w:t xml:space="preserve">девяностократной суммы взятки либо </w:t>
      </w:r>
      <w:r>
        <w:rPr>
          <w:rFonts w:ascii="Times New Roman" w:hAnsi="Times New Roman" w:cs="Times New Roman"/>
          <w:sz w:val="24"/>
          <w:szCs w:val="24"/>
        </w:rPr>
        <w:t>лишением свободы на срок</w:t>
      </w:r>
      <w:r w:rsidRPr="00C662EB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пятнадцати</w:t>
      </w:r>
      <w:r w:rsidRPr="00C662EB">
        <w:rPr>
          <w:rFonts w:ascii="Times New Roman" w:hAnsi="Times New Roman" w:cs="Times New Roman"/>
          <w:sz w:val="24"/>
          <w:szCs w:val="24"/>
        </w:rPr>
        <w:t xml:space="preserve"> лет со штрафом в размере семидесятикратной суммы взятки</w:t>
      </w:r>
      <w:r>
        <w:rPr>
          <w:rFonts w:ascii="Times New Roman" w:hAnsi="Times New Roman" w:cs="Times New Roman"/>
          <w:sz w:val="24"/>
          <w:szCs w:val="24"/>
        </w:rPr>
        <w:t xml:space="preserve"> и лишением права  заниматься определенной деятельностью на срок до  десяти лет</w:t>
      </w:r>
      <w:r w:rsidRPr="00C662EB">
        <w:rPr>
          <w:rFonts w:ascii="Times New Roman" w:hAnsi="Times New Roman" w:cs="Times New Roman"/>
          <w:sz w:val="24"/>
          <w:szCs w:val="24"/>
        </w:rPr>
        <w:t>.</w:t>
      </w:r>
    </w:p>
    <w:p w:rsidR="00D361FE" w:rsidRDefault="00D361FE" w:rsidP="00C662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61FE" w:rsidRDefault="00D361FE" w:rsidP="002206F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206F0">
        <w:rPr>
          <w:rFonts w:ascii="Times New Roman" w:hAnsi="Times New Roman" w:cs="Times New Roman"/>
          <w:b/>
          <w:bCs/>
          <w:sz w:val="24"/>
          <w:szCs w:val="24"/>
        </w:rPr>
        <w:t>Статья 291.1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УК РФ</w:t>
      </w:r>
      <w:r w:rsidRPr="002206F0">
        <w:rPr>
          <w:rFonts w:ascii="Times New Roman" w:hAnsi="Times New Roman" w:cs="Times New Roman"/>
          <w:b/>
          <w:bCs/>
          <w:sz w:val="24"/>
          <w:szCs w:val="24"/>
        </w:rPr>
        <w:t>. Посредничество во взяточничестве</w:t>
      </w:r>
    </w:p>
    <w:p w:rsidR="00D361FE" w:rsidRDefault="00D361FE" w:rsidP="002206F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361FE" w:rsidRDefault="00D361FE" w:rsidP="002206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6F0">
        <w:rPr>
          <w:rFonts w:ascii="Times New Roman" w:hAnsi="Times New Roman" w:cs="Times New Roman"/>
          <w:sz w:val="24"/>
          <w:szCs w:val="24"/>
        </w:rPr>
        <w:t>Посредничество во взяточничестве</w:t>
      </w:r>
      <w:r w:rsidRPr="002206F0">
        <w:t xml:space="preserve"> </w:t>
      </w:r>
      <w:r w:rsidRPr="002206F0">
        <w:rPr>
          <w:rFonts w:ascii="Times New Roman" w:hAnsi="Times New Roman" w:cs="Times New Roman"/>
          <w:sz w:val="24"/>
          <w:szCs w:val="24"/>
        </w:rPr>
        <w:t>наказывается штрафом</w:t>
      </w:r>
      <w:r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Pr="002206F0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>трех миллионов рублей или до восьмидесяти</w:t>
      </w:r>
      <w:r w:rsidRPr="002206F0">
        <w:rPr>
          <w:rFonts w:ascii="Times New Roman" w:hAnsi="Times New Roman" w:cs="Times New Roman"/>
          <w:sz w:val="24"/>
          <w:szCs w:val="24"/>
        </w:rPr>
        <w:t xml:space="preserve">кратной суммы взятки с лишением права занимать определенные должности или заниматься определенной деятельностью на срок до </w:t>
      </w:r>
      <w:r>
        <w:rPr>
          <w:rFonts w:ascii="Times New Roman" w:hAnsi="Times New Roman" w:cs="Times New Roman"/>
          <w:sz w:val="24"/>
          <w:szCs w:val="24"/>
        </w:rPr>
        <w:t>семи</w:t>
      </w:r>
      <w:r w:rsidRPr="002206F0">
        <w:rPr>
          <w:rFonts w:ascii="Times New Roman" w:hAnsi="Times New Roman" w:cs="Times New Roman"/>
          <w:sz w:val="24"/>
          <w:szCs w:val="24"/>
        </w:rPr>
        <w:t xml:space="preserve"> лет либо л</w:t>
      </w:r>
      <w:r>
        <w:rPr>
          <w:rFonts w:ascii="Times New Roman" w:hAnsi="Times New Roman" w:cs="Times New Roman"/>
          <w:sz w:val="24"/>
          <w:szCs w:val="24"/>
        </w:rPr>
        <w:t xml:space="preserve">ишением свободы на срок </w:t>
      </w:r>
      <w:r w:rsidRPr="002206F0">
        <w:rPr>
          <w:rFonts w:ascii="Times New Roman" w:hAnsi="Times New Roman" w:cs="Times New Roman"/>
          <w:sz w:val="24"/>
          <w:szCs w:val="24"/>
        </w:rPr>
        <w:t>до двенадцати лет со штрафом в размере семидесятикратной суммы взятки</w:t>
      </w:r>
      <w:r>
        <w:rPr>
          <w:rFonts w:ascii="Times New Roman" w:hAnsi="Times New Roman" w:cs="Times New Roman"/>
          <w:sz w:val="24"/>
          <w:szCs w:val="24"/>
        </w:rPr>
        <w:t xml:space="preserve"> и с лишением права заниматься определенной деятельностью на срок  до семи лет</w:t>
      </w:r>
      <w:r w:rsidRPr="002206F0">
        <w:rPr>
          <w:rFonts w:ascii="Times New Roman" w:hAnsi="Times New Roman" w:cs="Times New Roman"/>
          <w:sz w:val="24"/>
          <w:szCs w:val="24"/>
        </w:rPr>
        <w:t>.</w:t>
      </w:r>
    </w:p>
    <w:p w:rsidR="00D361FE" w:rsidRDefault="00D361FE" w:rsidP="00C10F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206F0">
        <w:rPr>
          <w:rFonts w:ascii="Times New Roman" w:hAnsi="Times New Roman" w:cs="Times New Roman"/>
          <w:b/>
          <w:bCs/>
          <w:sz w:val="24"/>
          <w:szCs w:val="24"/>
        </w:rPr>
        <w:t>Статья 291.</w:t>
      </w:r>
      <w:r>
        <w:rPr>
          <w:rFonts w:ascii="Times New Roman" w:hAnsi="Times New Roman" w:cs="Times New Roman"/>
          <w:b/>
          <w:bCs/>
          <w:sz w:val="24"/>
          <w:szCs w:val="24"/>
        </w:rPr>
        <w:t>2 УК РФ</w:t>
      </w:r>
      <w:r w:rsidRPr="002206F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Мелкое взяточничество</w:t>
      </w:r>
    </w:p>
    <w:p w:rsidR="00D361FE" w:rsidRDefault="00D361FE" w:rsidP="00C10F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Получение </w:t>
      </w:r>
      <w:r w:rsidRPr="00C662EB">
        <w:rPr>
          <w:rFonts w:ascii="Times New Roman" w:hAnsi="Times New Roman" w:cs="Times New Roman"/>
          <w:sz w:val="24"/>
          <w:szCs w:val="24"/>
        </w:rPr>
        <w:t>взятки</w:t>
      </w:r>
      <w:r>
        <w:rPr>
          <w:rFonts w:ascii="Times New Roman" w:hAnsi="Times New Roman" w:cs="Times New Roman"/>
          <w:sz w:val="24"/>
          <w:szCs w:val="24"/>
        </w:rPr>
        <w:t xml:space="preserve"> в размере, не превышающем десяти тысяч рублей </w:t>
      </w:r>
      <w:r w:rsidRPr="00C662EB">
        <w:rPr>
          <w:rFonts w:ascii="Times New Roman" w:hAnsi="Times New Roman" w:cs="Times New Roman"/>
          <w:sz w:val="24"/>
          <w:szCs w:val="24"/>
        </w:rPr>
        <w:t xml:space="preserve"> наказывается</w:t>
      </w:r>
      <w:r w:rsidRPr="002206F0">
        <w:rPr>
          <w:rFonts w:ascii="Times New Roman" w:hAnsi="Times New Roman" w:cs="Times New Roman"/>
          <w:sz w:val="24"/>
          <w:szCs w:val="24"/>
        </w:rPr>
        <w:t xml:space="preserve"> </w:t>
      </w:r>
      <w:r w:rsidRPr="00C662EB">
        <w:rPr>
          <w:rFonts w:ascii="Times New Roman" w:hAnsi="Times New Roman" w:cs="Times New Roman"/>
          <w:sz w:val="24"/>
          <w:szCs w:val="24"/>
        </w:rPr>
        <w:t>штра</w:t>
      </w:r>
      <w:r>
        <w:rPr>
          <w:rFonts w:ascii="Times New Roman" w:hAnsi="Times New Roman" w:cs="Times New Roman"/>
          <w:sz w:val="24"/>
          <w:szCs w:val="24"/>
        </w:rPr>
        <w:t xml:space="preserve">фом в размере </w:t>
      </w:r>
      <w:r w:rsidRPr="00C662EB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 xml:space="preserve">  одного миллиона рублей либо  лишением свободы на срок  до 3 лет</w:t>
      </w:r>
    </w:p>
    <w:p w:rsidR="00D361FE" w:rsidRDefault="00D361FE" w:rsidP="002206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61FE" w:rsidRDefault="00D361FE" w:rsidP="002206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61FE" w:rsidRDefault="00D361FE" w:rsidP="002206F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206F0">
        <w:rPr>
          <w:rFonts w:ascii="Times New Roman" w:hAnsi="Times New Roman" w:cs="Times New Roman"/>
          <w:b/>
          <w:bCs/>
          <w:sz w:val="24"/>
          <w:szCs w:val="24"/>
        </w:rPr>
        <w:t>Статья 204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УК РФ</w:t>
      </w:r>
      <w:r w:rsidRPr="002206F0">
        <w:rPr>
          <w:rFonts w:ascii="Times New Roman" w:hAnsi="Times New Roman" w:cs="Times New Roman"/>
          <w:b/>
          <w:bCs/>
          <w:sz w:val="24"/>
          <w:szCs w:val="24"/>
        </w:rPr>
        <w:t>. Коммерческий подкуп</w:t>
      </w:r>
    </w:p>
    <w:p w:rsidR="00D361FE" w:rsidRDefault="00D361FE" w:rsidP="002206F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361FE" w:rsidRPr="002206F0" w:rsidRDefault="00D361FE" w:rsidP="002206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06F0">
        <w:rPr>
          <w:rFonts w:ascii="Times New Roman" w:hAnsi="Times New Roman" w:cs="Times New Roman"/>
          <w:sz w:val="24"/>
          <w:szCs w:val="24"/>
        </w:rPr>
        <w:t>Коммерческий подкуп</w:t>
      </w:r>
      <w:r w:rsidRPr="002206F0">
        <w:t xml:space="preserve"> </w:t>
      </w:r>
      <w:r>
        <w:rPr>
          <w:rFonts w:ascii="Times New Roman" w:hAnsi="Times New Roman" w:cs="Times New Roman"/>
          <w:sz w:val="24"/>
          <w:szCs w:val="24"/>
        </w:rPr>
        <w:t>наказывае</w:t>
      </w:r>
      <w:r w:rsidRPr="002206F0">
        <w:rPr>
          <w:rFonts w:ascii="Times New Roman" w:hAnsi="Times New Roman" w:cs="Times New Roman"/>
          <w:sz w:val="24"/>
          <w:szCs w:val="24"/>
        </w:rPr>
        <w:t>тся штрафом</w:t>
      </w:r>
      <w:r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Pr="002206F0">
        <w:rPr>
          <w:rFonts w:ascii="Times New Roman" w:hAnsi="Times New Roman" w:cs="Times New Roman"/>
          <w:sz w:val="24"/>
          <w:szCs w:val="24"/>
        </w:rPr>
        <w:t xml:space="preserve">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</w:t>
      </w:r>
      <w:r>
        <w:rPr>
          <w:rFonts w:ascii="Times New Roman" w:hAnsi="Times New Roman" w:cs="Times New Roman"/>
          <w:sz w:val="24"/>
          <w:szCs w:val="24"/>
        </w:rPr>
        <w:t xml:space="preserve">шести </w:t>
      </w:r>
      <w:r w:rsidRPr="002206F0">
        <w:rPr>
          <w:rFonts w:ascii="Times New Roman" w:hAnsi="Times New Roman" w:cs="Times New Roman"/>
          <w:sz w:val="24"/>
          <w:szCs w:val="24"/>
        </w:rPr>
        <w:t xml:space="preserve"> лет либо лишением свободы на срок до двенадцати лет со штрафом в размере до пятидесятикратной суммы коммерческого подкупа.</w:t>
      </w:r>
    </w:p>
    <w:p w:rsidR="00D361FE" w:rsidRPr="002206F0" w:rsidRDefault="00D361FE" w:rsidP="002206F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361FE" w:rsidRPr="00C662EB" w:rsidRDefault="00D361FE" w:rsidP="0033579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r w:rsidRPr="00847157">
        <w:rPr>
          <w:rFonts w:ascii="Times New Roman" w:hAnsi="Times New Roman" w:cs="Times New Roman"/>
          <w:noProof/>
          <w:sz w:val="24"/>
          <w:szCs w:val="24"/>
        </w:rPr>
        <w:pict>
          <v:shape id="_x0000_i1027" type="#_x0000_t75" style="width:200.25pt;height:124.5pt;visibility:visible">
            <v:imagedata r:id="rId7" o:title=""/>
          </v:shape>
        </w:pict>
      </w:r>
    </w:p>
    <w:sectPr w:rsidR="00D361FE" w:rsidRPr="00C662EB" w:rsidSect="00FA7296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7296"/>
    <w:rsid w:val="00095441"/>
    <w:rsid w:val="000A4BE9"/>
    <w:rsid w:val="00182462"/>
    <w:rsid w:val="001F2ACD"/>
    <w:rsid w:val="001F3833"/>
    <w:rsid w:val="0021069C"/>
    <w:rsid w:val="002206F0"/>
    <w:rsid w:val="00225758"/>
    <w:rsid w:val="00335793"/>
    <w:rsid w:val="0045637A"/>
    <w:rsid w:val="00460765"/>
    <w:rsid w:val="0050139D"/>
    <w:rsid w:val="00511683"/>
    <w:rsid w:val="0058321F"/>
    <w:rsid w:val="006D470E"/>
    <w:rsid w:val="00727692"/>
    <w:rsid w:val="00747DDA"/>
    <w:rsid w:val="00847157"/>
    <w:rsid w:val="00880AFC"/>
    <w:rsid w:val="008910AD"/>
    <w:rsid w:val="00913F05"/>
    <w:rsid w:val="009C7121"/>
    <w:rsid w:val="00AB0B87"/>
    <w:rsid w:val="00AF2813"/>
    <w:rsid w:val="00C10F3B"/>
    <w:rsid w:val="00C662EB"/>
    <w:rsid w:val="00CC6C8B"/>
    <w:rsid w:val="00D161B1"/>
    <w:rsid w:val="00D34347"/>
    <w:rsid w:val="00D361FE"/>
    <w:rsid w:val="00E00988"/>
    <w:rsid w:val="00E1258D"/>
    <w:rsid w:val="00E25044"/>
    <w:rsid w:val="00F40843"/>
    <w:rsid w:val="00F43C7E"/>
    <w:rsid w:val="00F73852"/>
    <w:rsid w:val="00FA7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39D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A7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729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AF2813"/>
    <w:pPr>
      <w:widowControl w:val="0"/>
      <w:autoSpaceDE w:val="0"/>
      <w:autoSpaceDN w:val="0"/>
    </w:pPr>
    <w:rPr>
      <w:rFonts w:cs="Calibri"/>
    </w:rPr>
  </w:style>
  <w:style w:type="paragraph" w:styleId="ListParagraph">
    <w:name w:val="List Paragraph"/>
    <w:basedOn w:val="Normal"/>
    <w:uiPriority w:val="99"/>
    <w:qFormat/>
    <w:rsid w:val="002206F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consultantplus://offline/ref=2E43997E6832E77AB2603B5A9213624E5510AFA06D7C34DE777E9A51A8B971E98E464035B2C64EJ5a6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</TotalTime>
  <Pages>2</Pages>
  <Words>769</Words>
  <Characters>4385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hripunova.tv</dc:creator>
  <cp:keywords/>
  <dc:description/>
  <cp:lastModifiedBy>parfenova.t</cp:lastModifiedBy>
  <cp:revision>11</cp:revision>
  <cp:lastPrinted>2017-12-22T11:44:00Z</cp:lastPrinted>
  <dcterms:created xsi:type="dcterms:W3CDTF">2015-10-03T07:02:00Z</dcterms:created>
  <dcterms:modified xsi:type="dcterms:W3CDTF">2017-12-22T11:46:00Z</dcterms:modified>
</cp:coreProperties>
</file>