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9D0" w:rsidRPr="00734BD7" w:rsidRDefault="0049260A" w:rsidP="008E68D0">
      <w:pPr>
        <w:jc w:val="center"/>
        <w:rPr>
          <w:rFonts w:ascii="Times New Roman" w:hAnsi="Times New Roman"/>
          <w:b/>
          <w:sz w:val="28"/>
          <w:szCs w:val="28"/>
        </w:rPr>
      </w:pPr>
      <w:bookmarkStart w:id="0" w:name="_GoBack"/>
      <w:bookmarkEnd w:id="0"/>
      <w:r w:rsidRPr="00734BD7">
        <w:rPr>
          <w:rFonts w:ascii="Times New Roman" w:hAnsi="Times New Roman"/>
          <w:b/>
          <w:sz w:val="28"/>
          <w:szCs w:val="28"/>
        </w:rPr>
        <w:t>ИНФОРМАЦИОННОЕ СООБЩЕНИЕ</w:t>
      </w:r>
    </w:p>
    <w:p w:rsidR="00A6178A" w:rsidRPr="00734BD7" w:rsidRDefault="0049260A" w:rsidP="00AC2BB2">
      <w:pPr>
        <w:tabs>
          <w:tab w:val="left" w:pos="142"/>
        </w:tabs>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Администрация </w:t>
      </w:r>
      <w:r w:rsidR="005157B8">
        <w:rPr>
          <w:rFonts w:ascii="Times New Roman" w:hAnsi="Times New Roman"/>
          <w:sz w:val="24"/>
          <w:szCs w:val="24"/>
        </w:rPr>
        <w:t xml:space="preserve">Митрофановского сельского </w:t>
      </w:r>
      <w:r w:rsidR="00142C5C">
        <w:rPr>
          <w:rFonts w:ascii="Times New Roman" w:hAnsi="Times New Roman"/>
          <w:sz w:val="24"/>
          <w:szCs w:val="24"/>
        </w:rPr>
        <w:t>поселения</w:t>
      </w:r>
      <w:r w:rsidRPr="00734BD7">
        <w:rPr>
          <w:rFonts w:ascii="Times New Roman" w:hAnsi="Times New Roman"/>
          <w:sz w:val="24"/>
          <w:szCs w:val="24"/>
        </w:rPr>
        <w:t xml:space="preserve"> </w:t>
      </w:r>
      <w:r w:rsidR="005157B8">
        <w:rPr>
          <w:rFonts w:ascii="Times New Roman" w:hAnsi="Times New Roman"/>
          <w:sz w:val="24"/>
          <w:szCs w:val="24"/>
        </w:rPr>
        <w:t>Кантеми</w:t>
      </w:r>
      <w:r w:rsidR="00CF1C3F">
        <w:rPr>
          <w:rFonts w:ascii="Times New Roman" w:hAnsi="Times New Roman"/>
          <w:sz w:val="24"/>
          <w:szCs w:val="24"/>
        </w:rPr>
        <w:t>ровского муниципального района В</w:t>
      </w:r>
      <w:r w:rsidR="005157B8">
        <w:rPr>
          <w:rFonts w:ascii="Times New Roman" w:hAnsi="Times New Roman"/>
          <w:sz w:val="24"/>
          <w:szCs w:val="24"/>
        </w:rPr>
        <w:t xml:space="preserve">оронежской области </w:t>
      </w:r>
      <w:r w:rsidRPr="00734BD7">
        <w:rPr>
          <w:rFonts w:ascii="Times New Roman" w:hAnsi="Times New Roman"/>
          <w:sz w:val="24"/>
          <w:szCs w:val="24"/>
        </w:rPr>
        <w:t xml:space="preserve">сообщает, что в помещении по адресу: </w:t>
      </w:r>
      <w:r w:rsidR="00142C5C">
        <w:rPr>
          <w:rFonts w:ascii="Times New Roman" w:hAnsi="Times New Roman"/>
          <w:sz w:val="24"/>
          <w:szCs w:val="24"/>
        </w:rPr>
        <w:t>3967</w:t>
      </w:r>
      <w:r w:rsidR="001D02D5">
        <w:rPr>
          <w:rFonts w:ascii="Times New Roman" w:hAnsi="Times New Roman"/>
          <w:sz w:val="24"/>
          <w:szCs w:val="24"/>
        </w:rPr>
        <w:t>0</w:t>
      </w:r>
      <w:r w:rsidR="00142C5C">
        <w:rPr>
          <w:rFonts w:ascii="Times New Roman" w:hAnsi="Times New Roman"/>
          <w:sz w:val="24"/>
          <w:szCs w:val="24"/>
        </w:rPr>
        <w:t>0</w:t>
      </w:r>
      <w:r w:rsidR="00A6178A" w:rsidRPr="00734BD7">
        <w:rPr>
          <w:rFonts w:ascii="Times New Roman" w:hAnsi="Times New Roman"/>
          <w:sz w:val="24"/>
          <w:szCs w:val="24"/>
        </w:rPr>
        <w:t xml:space="preserve">, </w:t>
      </w:r>
      <w:r w:rsidRPr="00734BD7">
        <w:rPr>
          <w:rFonts w:ascii="Times New Roman" w:hAnsi="Times New Roman"/>
          <w:sz w:val="24"/>
          <w:szCs w:val="24"/>
        </w:rPr>
        <w:t>Воронеж</w:t>
      </w:r>
      <w:r w:rsidR="00142C5C">
        <w:rPr>
          <w:rFonts w:ascii="Times New Roman" w:hAnsi="Times New Roman"/>
          <w:sz w:val="24"/>
          <w:szCs w:val="24"/>
        </w:rPr>
        <w:t xml:space="preserve">ская обл., </w:t>
      </w:r>
      <w:r w:rsidR="001D02D5">
        <w:rPr>
          <w:rFonts w:ascii="Times New Roman" w:hAnsi="Times New Roman"/>
          <w:sz w:val="24"/>
          <w:szCs w:val="24"/>
        </w:rPr>
        <w:t xml:space="preserve">Кантемировский р-н., с. Митрофановка, </w:t>
      </w:r>
      <w:r w:rsidRPr="00734BD7">
        <w:rPr>
          <w:rFonts w:ascii="Times New Roman" w:hAnsi="Times New Roman"/>
          <w:sz w:val="24"/>
          <w:szCs w:val="24"/>
        </w:rPr>
        <w:t>ул.</w:t>
      </w:r>
      <w:r w:rsidR="00FB755B" w:rsidRPr="00734BD7">
        <w:rPr>
          <w:rFonts w:ascii="Times New Roman" w:hAnsi="Times New Roman"/>
          <w:sz w:val="24"/>
          <w:szCs w:val="24"/>
        </w:rPr>
        <w:t xml:space="preserve"> </w:t>
      </w:r>
      <w:r w:rsidR="00142C5C">
        <w:rPr>
          <w:rFonts w:ascii="Times New Roman" w:hAnsi="Times New Roman"/>
          <w:sz w:val="24"/>
          <w:szCs w:val="24"/>
        </w:rPr>
        <w:t>Победы</w:t>
      </w:r>
      <w:r w:rsidR="00A567AB" w:rsidRPr="00734BD7">
        <w:rPr>
          <w:rFonts w:ascii="Times New Roman" w:hAnsi="Times New Roman"/>
          <w:sz w:val="24"/>
          <w:szCs w:val="24"/>
        </w:rPr>
        <w:t xml:space="preserve">, </w:t>
      </w:r>
      <w:r w:rsidR="001D02D5">
        <w:rPr>
          <w:rFonts w:ascii="Times New Roman" w:hAnsi="Times New Roman"/>
          <w:sz w:val="24"/>
          <w:szCs w:val="24"/>
        </w:rPr>
        <w:t>5</w:t>
      </w:r>
      <w:r w:rsidR="00A567AB" w:rsidRPr="00734BD7">
        <w:rPr>
          <w:rFonts w:ascii="Times New Roman" w:hAnsi="Times New Roman"/>
          <w:sz w:val="24"/>
          <w:szCs w:val="24"/>
        </w:rPr>
        <w:t xml:space="preserve">, </w:t>
      </w:r>
      <w:r w:rsidR="00930D6C" w:rsidRPr="00930D6C">
        <w:rPr>
          <w:rFonts w:ascii="Times New Roman" w:hAnsi="Times New Roman"/>
          <w:b/>
          <w:sz w:val="24"/>
          <w:szCs w:val="24"/>
        </w:rPr>
        <w:t>22</w:t>
      </w:r>
      <w:r w:rsidR="003F7197" w:rsidRPr="00930D6C">
        <w:rPr>
          <w:rFonts w:ascii="Times New Roman" w:hAnsi="Times New Roman"/>
          <w:b/>
          <w:sz w:val="24"/>
          <w:szCs w:val="24"/>
        </w:rPr>
        <w:t>.</w:t>
      </w:r>
      <w:r w:rsidR="004E4369" w:rsidRPr="00E248A7">
        <w:rPr>
          <w:rFonts w:ascii="Times New Roman" w:hAnsi="Times New Roman"/>
          <w:b/>
          <w:sz w:val="24"/>
          <w:szCs w:val="24"/>
        </w:rPr>
        <w:t>0</w:t>
      </w:r>
      <w:r w:rsidR="00930D6C">
        <w:rPr>
          <w:rFonts w:ascii="Times New Roman" w:hAnsi="Times New Roman"/>
          <w:b/>
          <w:sz w:val="24"/>
          <w:szCs w:val="24"/>
        </w:rPr>
        <w:t>4</w:t>
      </w:r>
      <w:r w:rsidR="0078249D" w:rsidRPr="00E248A7">
        <w:rPr>
          <w:rFonts w:ascii="Times New Roman" w:hAnsi="Times New Roman"/>
          <w:b/>
          <w:sz w:val="24"/>
          <w:szCs w:val="24"/>
        </w:rPr>
        <w:t>.20</w:t>
      </w:r>
      <w:r w:rsidR="000D2514" w:rsidRPr="00E248A7">
        <w:rPr>
          <w:rFonts w:ascii="Times New Roman" w:hAnsi="Times New Roman"/>
          <w:b/>
          <w:sz w:val="24"/>
          <w:szCs w:val="24"/>
        </w:rPr>
        <w:t>2</w:t>
      </w:r>
      <w:r w:rsidR="00930D6C">
        <w:rPr>
          <w:rFonts w:ascii="Times New Roman" w:hAnsi="Times New Roman"/>
          <w:b/>
          <w:sz w:val="24"/>
          <w:szCs w:val="24"/>
        </w:rPr>
        <w:t>5</w:t>
      </w:r>
      <w:r w:rsidR="00D12A65" w:rsidRPr="000D2514">
        <w:rPr>
          <w:rFonts w:ascii="Times New Roman" w:hAnsi="Times New Roman"/>
          <w:b/>
          <w:sz w:val="24"/>
          <w:szCs w:val="24"/>
        </w:rPr>
        <w:t xml:space="preserve"> </w:t>
      </w:r>
      <w:r w:rsidRPr="000D2514">
        <w:rPr>
          <w:rFonts w:ascii="Times New Roman" w:hAnsi="Times New Roman"/>
          <w:b/>
          <w:sz w:val="24"/>
          <w:szCs w:val="24"/>
        </w:rPr>
        <w:t xml:space="preserve">в </w:t>
      </w:r>
      <w:r w:rsidR="00A44A71" w:rsidRPr="000D2514">
        <w:rPr>
          <w:rFonts w:ascii="Times New Roman" w:hAnsi="Times New Roman"/>
          <w:b/>
          <w:sz w:val="24"/>
          <w:szCs w:val="24"/>
        </w:rPr>
        <w:t>11</w:t>
      </w:r>
      <w:r w:rsidR="00F0681E" w:rsidRPr="000D2514">
        <w:rPr>
          <w:rFonts w:ascii="Times New Roman" w:hAnsi="Times New Roman"/>
          <w:b/>
          <w:sz w:val="24"/>
          <w:szCs w:val="24"/>
        </w:rPr>
        <w:t xml:space="preserve"> час. 0</w:t>
      </w:r>
      <w:r w:rsidRPr="000D2514">
        <w:rPr>
          <w:rFonts w:ascii="Times New Roman" w:hAnsi="Times New Roman"/>
          <w:b/>
          <w:sz w:val="24"/>
          <w:szCs w:val="24"/>
        </w:rPr>
        <w:t xml:space="preserve">0 </w:t>
      </w:r>
      <w:r w:rsidR="00F0681E" w:rsidRPr="000D2514">
        <w:rPr>
          <w:rFonts w:ascii="Times New Roman" w:hAnsi="Times New Roman"/>
          <w:b/>
          <w:sz w:val="24"/>
          <w:szCs w:val="24"/>
        </w:rPr>
        <w:t>мин</w:t>
      </w:r>
      <w:r w:rsidR="00F0681E" w:rsidRPr="000D2514">
        <w:rPr>
          <w:rFonts w:ascii="Times New Roman" w:hAnsi="Times New Roman"/>
          <w:sz w:val="24"/>
          <w:szCs w:val="24"/>
        </w:rPr>
        <w:t>.</w:t>
      </w:r>
      <w:r w:rsidR="002B4AB1" w:rsidRPr="00734BD7">
        <w:rPr>
          <w:rFonts w:ascii="Times New Roman" w:hAnsi="Times New Roman"/>
          <w:sz w:val="24"/>
          <w:szCs w:val="24"/>
        </w:rPr>
        <w:t xml:space="preserve"> </w:t>
      </w:r>
      <w:r w:rsidRPr="00734BD7">
        <w:rPr>
          <w:rFonts w:ascii="Times New Roman" w:hAnsi="Times New Roman"/>
          <w:sz w:val="24"/>
          <w:szCs w:val="24"/>
        </w:rPr>
        <w:t>состо</w:t>
      </w:r>
      <w:r w:rsidR="009F1C01" w:rsidRPr="00734BD7">
        <w:rPr>
          <w:rFonts w:ascii="Times New Roman" w:hAnsi="Times New Roman"/>
          <w:sz w:val="24"/>
          <w:szCs w:val="24"/>
        </w:rPr>
        <w:t>ится открытый</w:t>
      </w:r>
      <w:r w:rsidRPr="00734BD7">
        <w:rPr>
          <w:rFonts w:ascii="Times New Roman" w:hAnsi="Times New Roman"/>
          <w:sz w:val="24"/>
          <w:szCs w:val="24"/>
        </w:rPr>
        <w:t xml:space="preserve"> аукцион </w:t>
      </w:r>
      <w:r w:rsidR="00DB6727" w:rsidRPr="00734BD7">
        <w:rPr>
          <w:rFonts w:ascii="Times New Roman" w:hAnsi="Times New Roman"/>
          <w:sz w:val="24"/>
          <w:szCs w:val="24"/>
        </w:rPr>
        <w:t xml:space="preserve">по продаже </w:t>
      </w:r>
      <w:r w:rsidR="009D097B" w:rsidRPr="00734BD7">
        <w:rPr>
          <w:rFonts w:ascii="Times New Roman" w:hAnsi="Times New Roman"/>
          <w:bCs/>
          <w:sz w:val="24"/>
          <w:szCs w:val="24"/>
        </w:rPr>
        <w:t xml:space="preserve">права заключения договора на </w:t>
      </w:r>
      <w:r w:rsidR="00EC4908" w:rsidRPr="00734BD7">
        <w:rPr>
          <w:rFonts w:ascii="Times New Roman" w:hAnsi="Times New Roman"/>
          <w:sz w:val="24"/>
          <w:szCs w:val="24"/>
        </w:rPr>
        <w:t>размещение не</w:t>
      </w:r>
      <w:r w:rsidR="00AB3255" w:rsidRPr="00734BD7">
        <w:rPr>
          <w:rFonts w:ascii="Times New Roman" w:hAnsi="Times New Roman"/>
          <w:sz w:val="24"/>
          <w:szCs w:val="24"/>
        </w:rPr>
        <w:t>стационарн</w:t>
      </w:r>
      <w:r w:rsidR="001D02D5">
        <w:rPr>
          <w:rFonts w:ascii="Times New Roman" w:hAnsi="Times New Roman"/>
          <w:sz w:val="24"/>
          <w:szCs w:val="24"/>
        </w:rPr>
        <w:t>ого</w:t>
      </w:r>
      <w:r w:rsidR="00AB3255" w:rsidRPr="00734BD7">
        <w:rPr>
          <w:rFonts w:ascii="Times New Roman" w:hAnsi="Times New Roman"/>
          <w:sz w:val="24"/>
          <w:szCs w:val="24"/>
        </w:rPr>
        <w:t xml:space="preserve"> торгов</w:t>
      </w:r>
      <w:r w:rsidR="001D02D5">
        <w:rPr>
          <w:rFonts w:ascii="Times New Roman" w:hAnsi="Times New Roman"/>
          <w:sz w:val="24"/>
          <w:szCs w:val="24"/>
        </w:rPr>
        <w:t>ого</w:t>
      </w:r>
      <w:r w:rsidR="00AB3255" w:rsidRPr="00734BD7">
        <w:rPr>
          <w:rFonts w:ascii="Times New Roman" w:hAnsi="Times New Roman"/>
          <w:sz w:val="24"/>
          <w:szCs w:val="24"/>
        </w:rPr>
        <w:t xml:space="preserve"> объект</w:t>
      </w:r>
      <w:r w:rsidR="001D02D5">
        <w:rPr>
          <w:rFonts w:ascii="Times New Roman" w:hAnsi="Times New Roman"/>
          <w:sz w:val="24"/>
          <w:szCs w:val="24"/>
        </w:rPr>
        <w:t>а</w:t>
      </w:r>
      <w:r w:rsidR="00AB3255" w:rsidRPr="00734BD7">
        <w:rPr>
          <w:rFonts w:ascii="Times New Roman" w:hAnsi="Times New Roman"/>
          <w:sz w:val="24"/>
          <w:szCs w:val="24"/>
        </w:rPr>
        <w:t xml:space="preserve"> </w:t>
      </w:r>
      <w:r w:rsidR="00461F60" w:rsidRPr="00734BD7">
        <w:rPr>
          <w:rFonts w:ascii="Times New Roman" w:hAnsi="Times New Roman"/>
          <w:sz w:val="24"/>
          <w:szCs w:val="24"/>
        </w:rPr>
        <w:t>в форме открытого аукциона с подачей предложений о цене в закрытой форме (в запечатанном конверте</w:t>
      </w:r>
      <w:r w:rsidR="00B230B6" w:rsidRPr="00734BD7">
        <w:rPr>
          <w:rFonts w:ascii="Times New Roman" w:hAnsi="Times New Roman"/>
          <w:sz w:val="24"/>
          <w:szCs w:val="24"/>
        </w:rPr>
        <w:t xml:space="preserve">) </w:t>
      </w:r>
      <w:r w:rsidR="00461F60" w:rsidRPr="00734BD7">
        <w:rPr>
          <w:rFonts w:ascii="Times New Roman" w:hAnsi="Times New Roman"/>
          <w:sz w:val="24"/>
          <w:szCs w:val="24"/>
        </w:rPr>
        <w:t>по лот</w:t>
      </w:r>
      <w:r w:rsidR="002B653D">
        <w:rPr>
          <w:rFonts w:ascii="Times New Roman" w:hAnsi="Times New Roman"/>
          <w:sz w:val="24"/>
          <w:szCs w:val="24"/>
        </w:rPr>
        <w:t>у</w:t>
      </w:r>
      <w:r w:rsidR="00E7357B">
        <w:rPr>
          <w:rFonts w:ascii="Times New Roman" w:hAnsi="Times New Roman"/>
          <w:sz w:val="24"/>
          <w:szCs w:val="24"/>
        </w:rPr>
        <w:t xml:space="preserve"> № 1</w:t>
      </w:r>
      <w:r w:rsidR="001D02D5">
        <w:rPr>
          <w:rFonts w:ascii="Times New Roman" w:hAnsi="Times New Roman"/>
          <w:sz w:val="24"/>
          <w:szCs w:val="24"/>
        </w:rPr>
        <w:t>.</w:t>
      </w:r>
    </w:p>
    <w:p w:rsidR="00A6178A" w:rsidRDefault="00A6178A" w:rsidP="00997676">
      <w:pPr>
        <w:pStyle w:val="1"/>
        <w:shd w:val="clear" w:color="auto" w:fill="FFFFFF"/>
        <w:ind w:firstLine="567"/>
        <w:jc w:val="both"/>
        <w:rPr>
          <w:sz w:val="24"/>
          <w:szCs w:val="24"/>
        </w:rPr>
      </w:pPr>
      <w:r w:rsidRPr="00734BD7">
        <w:rPr>
          <w:sz w:val="24"/>
          <w:szCs w:val="24"/>
        </w:rPr>
        <w:t xml:space="preserve">Организатор аукциона: </w:t>
      </w:r>
      <w:r w:rsidR="00142C5C" w:rsidRPr="00734BD7">
        <w:rPr>
          <w:sz w:val="24"/>
          <w:szCs w:val="24"/>
        </w:rPr>
        <w:t xml:space="preserve">Администрация </w:t>
      </w:r>
      <w:r w:rsidR="001D02D5">
        <w:rPr>
          <w:sz w:val="24"/>
          <w:szCs w:val="24"/>
        </w:rPr>
        <w:t xml:space="preserve">Митрофановского сельского </w:t>
      </w:r>
      <w:r w:rsidR="00142C5C">
        <w:rPr>
          <w:sz w:val="24"/>
          <w:szCs w:val="24"/>
        </w:rPr>
        <w:t>поселения</w:t>
      </w:r>
      <w:r w:rsidRPr="00734BD7">
        <w:rPr>
          <w:sz w:val="24"/>
          <w:szCs w:val="24"/>
        </w:rPr>
        <w:t xml:space="preserve">, почтовый адрес и местонахождение: </w:t>
      </w:r>
      <w:r w:rsidR="00142C5C">
        <w:rPr>
          <w:sz w:val="24"/>
          <w:szCs w:val="24"/>
        </w:rPr>
        <w:t>3967</w:t>
      </w:r>
      <w:r w:rsidR="001D02D5">
        <w:rPr>
          <w:sz w:val="24"/>
          <w:szCs w:val="24"/>
        </w:rPr>
        <w:t>0</w:t>
      </w:r>
      <w:r w:rsidR="00142C5C">
        <w:rPr>
          <w:sz w:val="24"/>
          <w:szCs w:val="24"/>
        </w:rPr>
        <w:t>0</w:t>
      </w:r>
      <w:r w:rsidR="00142C5C" w:rsidRPr="00734BD7">
        <w:rPr>
          <w:sz w:val="24"/>
          <w:szCs w:val="24"/>
        </w:rPr>
        <w:t>, Воронеж</w:t>
      </w:r>
      <w:r w:rsidR="00142C5C">
        <w:rPr>
          <w:sz w:val="24"/>
          <w:szCs w:val="24"/>
        </w:rPr>
        <w:t xml:space="preserve">ская обл., </w:t>
      </w:r>
      <w:r w:rsidR="001F6ABD">
        <w:rPr>
          <w:sz w:val="24"/>
          <w:szCs w:val="24"/>
        </w:rPr>
        <w:t xml:space="preserve">Кантемировский район, с. Митрофановка, </w:t>
      </w:r>
      <w:r w:rsidR="00142C5C" w:rsidRPr="00734BD7">
        <w:rPr>
          <w:sz w:val="24"/>
          <w:szCs w:val="24"/>
        </w:rPr>
        <w:t xml:space="preserve"> ул. </w:t>
      </w:r>
      <w:r w:rsidR="00142C5C">
        <w:rPr>
          <w:sz w:val="24"/>
          <w:szCs w:val="24"/>
        </w:rPr>
        <w:t>Победы</w:t>
      </w:r>
      <w:r w:rsidR="00142C5C" w:rsidRPr="00734BD7">
        <w:rPr>
          <w:sz w:val="24"/>
          <w:szCs w:val="24"/>
        </w:rPr>
        <w:t xml:space="preserve">, </w:t>
      </w:r>
      <w:r w:rsidR="001F6ABD">
        <w:rPr>
          <w:sz w:val="24"/>
          <w:szCs w:val="24"/>
        </w:rPr>
        <w:t>5</w:t>
      </w:r>
      <w:r w:rsidRPr="00734BD7">
        <w:rPr>
          <w:sz w:val="24"/>
          <w:szCs w:val="24"/>
        </w:rPr>
        <w:t>, номер контактного телефона: 8</w:t>
      </w:r>
      <w:r w:rsidR="00C83F0F" w:rsidRPr="00734BD7">
        <w:rPr>
          <w:sz w:val="24"/>
          <w:szCs w:val="24"/>
        </w:rPr>
        <w:t xml:space="preserve"> </w:t>
      </w:r>
      <w:r w:rsidR="00A44A71" w:rsidRPr="00734BD7">
        <w:rPr>
          <w:sz w:val="24"/>
          <w:szCs w:val="24"/>
        </w:rPr>
        <w:t>(47</w:t>
      </w:r>
      <w:r w:rsidR="00142C5C">
        <w:rPr>
          <w:sz w:val="24"/>
          <w:szCs w:val="24"/>
        </w:rPr>
        <w:t>367</w:t>
      </w:r>
      <w:r w:rsidR="00A44A71" w:rsidRPr="00734BD7">
        <w:rPr>
          <w:sz w:val="24"/>
          <w:szCs w:val="24"/>
        </w:rPr>
        <w:t xml:space="preserve">) </w:t>
      </w:r>
      <w:r w:rsidR="001F6ABD">
        <w:rPr>
          <w:sz w:val="24"/>
          <w:szCs w:val="24"/>
        </w:rPr>
        <w:t>6-81-46</w:t>
      </w:r>
      <w:r w:rsidRPr="00734BD7">
        <w:rPr>
          <w:sz w:val="24"/>
          <w:szCs w:val="24"/>
        </w:rPr>
        <w:t>.</w:t>
      </w:r>
    </w:p>
    <w:tbl>
      <w:tblPr>
        <w:tblW w:w="10138" w:type="dxa"/>
        <w:tblInd w:w="-318" w:type="dxa"/>
        <w:tblLayout w:type="fixed"/>
        <w:tblLook w:val="04A0" w:firstRow="1" w:lastRow="0" w:firstColumn="1" w:lastColumn="0" w:noHBand="0" w:noVBand="1"/>
      </w:tblPr>
      <w:tblGrid>
        <w:gridCol w:w="582"/>
        <w:gridCol w:w="709"/>
        <w:gridCol w:w="1984"/>
        <w:gridCol w:w="1418"/>
        <w:gridCol w:w="1335"/>
        <w:gridCol w:w="851"/>
        <w:gridCol w:w="607"/>
        <w:gridCol w:w="1317"/>
        <w:gridCol w:w="1335"/>
      </w:tblGrid>
      <w:tr w:rsidR="00636EC9" w:rsidRPr="00B83802" w:rsidTr="00636EC9">
        <w:trPr>
          <w:trHeight w:val="2685"/>
        </w:trPr>
        <w:tc>
          <w:tcPr>
            <w:tcW w:w="582" w:type="dxa"/>
            <w:vMerge w:val="restart"/>
            <w:tcBorders>
              <w:top w:val="single" w:sz="4" w:space="0" w:color="auto"/>
              <w:left w:val="single" w:sz="4" w:space="0" w:color="auto"/>
              <w:bottom w:val="single" w:sz="4" w:space="0" w:color="auto"/>
              <w:right w:val="single" w:sz="4" w:space="0" w:color="auto"/>
            </w:tcBorders>
            <w:shd w:val="clear" w:color="000000" w:fill="D0CECE"/>
            <w:textDirection w:val="btLr"/>
            <w:vAlign w:val="center"/>
            <w:hideMark/>
          </w:tcPr>
          <w:p w:rsidR="00636EC9" w:rsidRPr="00B83802" w:rsidRDefault="00636EC9" w:rsidP="00636EC9">
            <w:pPr>
              <w:spacing w:after="0" w:line="240" w:lineRule="auto"/>
              <w:ind w:left="113" w:right="113"/>
              <w:jc w:val="center"/>
              <w:rPr>
                <w:rFonts w:ascii="Times New Roman" w:hAnsi="Times New Roman"/>
                <w:b/>
                <w:bCs/>
                <w:sz w:val="18"/>
                <w:szCs w:val="20"/>
              </w:rPr>
            </w:pPr>
            <w:r w:rsidRPr="00B83802">
              <w:rPr>
                <w:rFonts w:ascii="Times New Roman" w:hAnsi="Times New Roman"/>
                <w:b/>
                <w:bCs/>
                <w:sz w:val="18"/>
                <w:szCs w:val="20"/>
              </w:rPr>
              <w:t xml:space="preserve">№ </w:t>
            </w:r>
            <w:r>
              <w:rPr>
                <w:rFonts w:ascii="Times New Roman" w:hAnsi="Times New Roman"/>
                <w:b/>
                <w:bCs/>
                <w:sz w:val="18"/>
                <w:szCs w:val="20"/>
              </w:rPr>
              <w:t xml:space="preserve">лота </w:t>
            </w:r>
            <w:r w:rsidRPr="00B83802">
              <w:rPr>
                <w:rFonts w:ascii="Times New Roman" w:hAnsi="Times New Roman"/>
                <w:b/>
                <w:bCs/>
                <w:sz w:val="18"/>
                <w:szCs w:val="20"/>
              </w:rPr>
              <w:t>п/п</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Pr>
                <w:rFonts w:ascii="Times New Roman" w:hAnsi="Times New Roman"/>
                <w:b/>
                <w:bCs/>
                <w:sz w:val="18"/>
                <w:szCs w:val="20"/>
              </w:rPr>
              <w:t>№</w:t>
            </w:r>
            <w:r w:rsidRPr="00B83802">
              <w:rPr>
                <w:rFonts w:ascii="Times New Roman" w:hAnsi="Times New Roman"/>
                <w:b/>
                <w:bCs/>
                <w:sz w:val="18"/>
                <w:szCs w:val="20"/>
              </w:rPr>
              <w:t xml:space="preserve"> в схеме НТО</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Адресный ориентир</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rsidR="00636EC9" w:rsidRPr="00B83802" w:rsidRDefault="00636EC9" w:rsidP="003722C5">
            <w:pPr>
              <w:spacing w:after="0" w:line="240" w:lineRule="auto"/>
              <w:ind w:right="-108"/>
              <w:jc w:val="center"/>
              <w:rPr>
                <w:rFonts w:ascii="Times New Roman" w:hAnsi="Times New Roman"/>
                <w:b/>
                <w:bCs/>
                <w:sz w:val="18"/>
                <w:szCs w:val="20"/>
              </w:rPr>
            </w:pPr>
            <w:r w:rsidRPr="00B83802">
              <w:rPr>
                <w:rFonts w:ascii="Times New Roman" w:hAnsi="Times New Roman"/>
                <w:b/>
                <w:bCs/>
                <w:sz w:val="18"/>
                <w:szCs w:val="20"/>
              </w:rPr>
              <w:t>Тип</w:t>
            </w:r>
          </w:p>
        </w:tc>
        <w:tc>
          <w:tcPr>
            <w:tcW w:w="1335" w:type="dxa"/>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Группа товаров</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D0CECE"/>
            <w:textDirection w:val="btLr"/>
            <w:vAlign w:val="center"/>
            <w:hideMark/>
          </w:tcPr>
          <w:p w:rsidR="00636EC9" w:rsidRPr="00B83802" w:rsidRDefault="00636EC9" w:rsidP="003722C5">
            <w:pPr>
              <w:spacing w:after="0" w:line="240" w:lineRule="auto"/>
              <w:ind w:left="113" w:right="113"/>
              <w:jc w:val="center"/>
              <w:rPr>
                <w:rFonts w:ascii="Times New Roman" w:hAnsi="Times New Roman"/>
                <w:b/>
                <w:bCs/>
                <w:sz w:val="18"/>
                <w:szCs w:val="20"/>
              </w:rPr>
            </w:pPr>
            <w:r w:rsidRPr="00B83802">
              <w:rPr>
                <w:rFonts w:ascii="Times New Roman" w:hAnsi="Times New Roman"/>
                <w:b/>
                <w:bCs/>
                <w:sz w:val="18"/>
                <w:szCs w:val="20"/>
              </w:rPr>
              <w:t>Площадь</w:t>
            </w:r>
          </w:p>
        </w:tc>
        <w:tc>
          <w:tcPr>
            <w:tcW w:w="607" w:type="dxa"/>
            <w:vMerge w:val="restart"/>
            <w:tcBorders>
              <w:top w:val="single" w:sz="4" w:space="0" w:color="auto"/>
              <w:left w:val="single" w:sz="4" w:space="0" w:color="auto"/>
              <w:bottom w:val="single" w:sz="4" w:space="0" w:color="auto"/>
              <w:right w:val="single" w:sz="4" w:space="0" w:color="auto"/>
            </w:tcBorders>
            <w:shd w:val="clear" w:color="000000" w:fill="D0CECE"/>
            <w:textDirection w:val="btLr"/>
            <w:vAlign w:val="center"/>
            <w:hideMark/>
          </w:tcPr>
          <w:p w:rsidR="00636EC9" w:rsidRPr="00B83802" w:rsidRDefault="00636EC9" w:rsidP="003722C5">
            <w:pPr>
              <w:spacing w:after="0" w:line="240" w:lineRule="auto"/>
              <w:ind w:left="113" w:right="113"/>
              <w:jc w:val="center"/>
              <w:rPr>
                <w:rFonts w:ascii="Times New Roman" w:hAnsi="Times New Roman"/>
                <w:b/>
                <w:bCs/>
                <w:sz w:val="18"/>
                <w:szCs w:val="20"/>
              </w:rPr>
            </w:pPr>
            <w:r>
              <w:rPr>
                <w:rFonts w:ascii="Times New Roman" w:hAnsi="Times New Roman"/>
                <w:b/>
                <w:bCs/>
                <w:sz w:val="18"/>
                <w:szCs w:val="20"/>
              </w:rPr>
              <w:t>Субъекты</w:t>
            </w:r>
          </w:p>
        </w:tc>
        <w:tc>
          <w:tcPr>
            <w:tcW w:w="1317" w:type="dxa"/>
            <w:tcBorders>
              <w:top w:val="single" w:sz="4" w:space="0" w:color="auto"/>
              <w:left w:val="nil"/>
              <w:bottom w:val="single" w:sz="4" w:space="0" w:color="auto"/>
              <w:right w:val="single" w:sz="4" w:space="0" w:color="auto"/>
            </w:tcBorders>
            <w:shd w:val="clear" w:color="000000" w:fill="D0CECE"/>
            <w:vAlign w:val="center"/>
            <w:hideMark/>
          </w:tcPr>
          <w:p w:rsidR="00636EC9"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Рыночная стоимость права заключения договора на размещение НТО, руб./объект/</w:t>
            </w:r>
          </w:p>
          <w:p w:rsidR="00636EC9" w:rsidRPr="007943BD" w:rsidRDefault="00636EC9" w:rsidP="007943BD">
            <w:pPr>
              <w:jc w:val="center"/>
              <w:rPr>
                <w:rFonts w:ascii="Times New Roman" w:hAnsi="Times New Roman"/>
                <w:b/>
                <w:bCs/>
                <w:sz w:val="10"/>
                <w:szCs w:val="20"/>
              </w:rPr>
            </w:pPr>
          </w:p>
          <w:p w:rsidR="00636EC9" w:rsidRPr="00B83802" w:rsidRDefault="00636EC9" w:rsidP="007943BD">
            <w:pPr>
              <w:jc w:val="center"/>
              <w:rPr>
                <w:rFonts w:ascii="Times New Roman" w:hAnsi="Times New Roman"/>
                <w:b/>
                <w:bCs/>
                <w:sz w:val="18"/>
                <w:szCs w:val="20"/>
              </w:rPr>
            </w:pPr>
            <w:r>
              <w:rPr>
                <w:rFonts w:ascii="Times New Roman" w:hAnsi="Times New Roman"/>
                <w:b/>
                <w:bCs/>
                <w:sz w:val="18"/>
                <w:szCs w:val="20"/>
              </w:rPr>
              <w:t>(</w:t>
            </w:r>
            <w:r w:rsidRPr="007943BD">
              <w:rPr>
                <w:rFonts w:ascii="Times New Roman" w:hAnsi="Times New Roman"/>
                <w:b/>
                <w:bCs/>
                <w:sz w:val="18"/>
                <w:szCs w:val="20"/>
              </w:rPr>
              <w:t>Начальная (минимальная)</w:t>
            </w:r>
            <w:r>
              <w:rPr>
                <w:rFonts w:ascii="Times New Roman" w:hAnsi="Times New Roman"/>
                <w:b/>
                <w:bCs/>
                <w:sz w:val="18"/>
                <w:szCs w:val="20"/>
              </w:rPr>
              <w:t xml:space="preserve"> ц</w:t>
            </w:r>
            <w:r w:rsidRPr="007943BD">
              <w:rPr>
                <w:rFonts w:ascii="Times New Roman" w:hAnsi="Times New Roman"/>
                <w:b/>
                <w:bCs/>
                <w:sz w:val="18"/>
                <w:szCs w:val="20"/>
              </w:rPr>
              <w:t>ена)</w:t>
            </w:r>
          </w:p>
        </w:tc>
        <w:tc>
          <w:tcPr>
            <w:tcW w:w="1335" w:type="dxa"/>
            <w:tcBorders>
              <w:top w:val="single" w:sz="4" w:space="0" w:color="auto"/>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Размер задатка, необходимый для участия в аукционе по продаже права заключения договора на размещение НТО , руб</w:t>
            </w:r>
          </w:p>
        </w:tc>
      </w:tr>
      <w:tr w:rsidR="00636EC9" w:rsidRPr="00B83802" w:rsidTr="00636EC9">
        <w:trPr>
          <w:trHeight w:val="540"/>
        </w:trPr>
        <w:tc>
          <w:tcPr>
            <w:tcW w:w="582" w:type="dxa"/>
            <w:vMerge/>
            <w:tcBorders>
              <w:top w:val="nil"/>
              <w:left w:val="single" w:sz="4" w:space="0" w:color="auto"/>
              <w:bottom w:val="single" w:sz="4" w:space="0" w:color="auto"/>
              <w:right w:val="single" w:sz="4" w:space="0" w:color="auto"/>
            </w:tcBorders>
            <w:vAlign w:val="center"/>
            <w:hideMark/>
          </w:tcPr>
          <w:p w:rsidR="00636EC9" w:rsidRPr="00B83802" w:rsidRDefault="00636EC9" w:rsidP="00C073FB">
            <w:pPr>
              <w:spacing w:after="0" w:line="240" w:lineRule="auto"/>
              <w:rPr>
                <w:rFonts w:ascii="Times New Roman" w:hAnsi="Times New Roman"/>
                <w:b/>
                <w:bCs/>
                <w:sz w:val="18"/>
                <w:szCs w:val="20"/>
              </w:rPr>
            </w:pPr>
          </w:p>
        </w:tc>
        <w:tc>
          <w:tcPr>
            <w:tcW w:w="709" w:type="dxa"/>
            <w:vMerge/>
            <w:tcBorders>
              <w:top w:val="nil"/>
              <w:left w:val="single" w:sz="4" w:space="0" w:color="auto"/>
              <w:bottom w:val="single" w:sz="4" w:space="0" w:color="auto"/>
              <w:right w:val="single" w:sz="4" w:space="0" w:color="auto"/>
            </w:tcBorders>
            <w:vAlign w:val="center"/>
            <w:hideMark/>
          </w:tcPr>
          <w:p w:rsidR="00636EC9" w:rsidRPr="00B83802" w:rsidRDefault="00636EC9" w:rsidP="00C073FB">
            <w:pPr>
              <w:spacing w:after="0" w:line="240" w:lineRule="auto"/>
              <w:rPr>
                <w:rFonts w:ascii="Times New Roman" w:hAnsi="Times New Roman"/>
                <w:b/>
                <w:bCs/>
                <w:sz w:val="18"/>
                <w:szCs w:val="20"/>
              </w:rPr>
            </w:pPr>
          </w:p>
        </w:tc>
        <w:tc>
          <w:tcPr>
            <w:tcW w:w="1984" w:type="dxa"/>
            <w:vMerge/>
            <w:tcBorders>
              <w:top w:val="nil"/>
              <w:left w:val="single" w:sz="4" w:space="0" w:color="auto"/>
              <w:bottom w:val="single" w:sz="4" w:space="0" w:color="auto"/>
              <w:right w:val="single" w:sz="4" w:space="0" w:color="auto"/>
            </w:tcBorders>
            <w:vAlign w:val="center"/>
            <w:hideMark/>
          </w:tcPr>
          <w:p w:rsidR="00636EC9" w:rsidRPr="00B83802" w:rsidRDefault="00636EC9" w:rsidP="00C073FB">
            <w:pPr>
              <w:spacing w:after="0" w:line="240" w:lineRule="auto"/>
              <w:rPr>
                <w:rFonts w:ascii="Times New Roman" w:hAnsi="Times New Roman"/>
                <w:b/>
                <w:bCs/>
                <w:sz w:val="18"/>
                <w:szCs w:val="20"/>
              </w:rPr>
            </w:pPr>
          </w:p>
        </w:tc>
        <w:tc>
          <w:tcPr>
            <w:tcW w:w="1418" w:type="dxa"/>
            <w:vMerge/>
            <w:tcBorders>
              <w:top w:val="nil"/>
              <w:left w:val="single" w:sz="4" w:space="0" w:color="auto"/>
              <w:bottom w:val="single" w:sz="4" w:space="0" w:color="auto"/>
              <w:right w:val="single" w:sz="4" w:space="0" w:color="auto"/>
            </w:tcBorders>
            <w:vAlign w:val="center"/>
            <w:hideMark/>
          </w:tcPr>
          <w:p w:rsidR="00636EC9" w:rsidRPr="00B83802" w:rsidRDefault="00636EC9" w:rsidP="00C073FB">
            <w:pPr>
              <w:spacing w:after="0" w:line="240" w:lineRule="auto"/>
              <w:rPr>
                <w:rFonts w:ascii="Times New Roman" w:hAnsi="Times New Roman"/>
                <w:b/>
                <w:bCs/>
                <w:sz w:val="18"/>
                <w:szCs w:val="20"/>
              </w:rPr>
            </w:pPr>
          </w:p>
        </w:tc>
        <w:tc>
          <w:tcPr>
            <w:tcW w:w="1335" w:type="dxa"/>
            <w:vMerge/>
            <w:tcBorders>
              <w:top w:val="nil"/>
              <w:left w:val="single" w:sz="4" w:space="0" w:color="auto"/>
              <w:bottom w:val="single" w:sz="4" w:space="0" w:color="auto"/>
              <w:right w:val="single" w:sz="4" w:space="0" w:color="auto"/>
            </w:tcBorders>
            <w:vAlign w:val="center"/>
            <w:hideMark/>
          </w:tcPr>
          <w:p w:rsidR="00636EC9" w:rsidRPr="00B83802" w:rsidRDefault="00636EC9" w:rsidP="00C073FB">
            <w:pPr>
              <w:spacing w:after="0" w:line="240" w:lineRule="auto"/>
              <w:rPr>
                <w:rFonts w:ascii="Times New Roman" w:hAnsi="Times New Roman"/>
                <w:b/>
                <w:bCs/>
                <w:sz w:val="18"/>
                <w:szCs w:val="20"/>
              </w:rPr>
            </w:pPr>
          </w:p>
        </w:tc>
        <w:tc>
          <w:tcPr>
            <w:tcW w:w="851" w:type="dxa"/>
            <w:vMerge/>
            <w:tcBorders>
              <w:top w:val="nil"/>
              <w:left w:val="single" w:sz="4" w:space="0" w:color="auto"/>
              <w:bottom w:val="single" w:sz="4" w:space="0" w:color="auto"/>
              <w:right w:val="single" w:sz="4" w:space="0" w:color="auto"/>
            </w:tcBorders>
            <w:vAlign w:val="center"/>
            <w:hideMark/>
          </w:tcPr>
          <w:p w:rsidR="00636EC9" w:rsidRPr="00B83802" w:rsidRDefault="00636EC9" w:rsidP="00C073FB">
            <w:pPr>
              <w:spacing w:after="0" w:line="240" w:lineRule="auto"/>
              <w:rPr>
                <w:rFonts w:ascii="Times New Roman" w:hAnsi="Times New Roman"/>
                <w:b/>
                <w:bCs/>
                <w:sz w:val="18"/>
                <w:szCs w:val="20"/>
              </w:rPr>
            </w:pPr>
          </w:p>
        </w:tc>
        <w:tc>
          <w:tcPr>
            <w:tcW w:w="607" w:type="dxa"/>
            <w:vMerge/>
            <w:tcBorders>
              <w:top w:val="nil"/>
              <w:left w:val="single" w:sz="4" w:space="0" w:color="auto"/>
              <w:bottom w:val="single" w:sz="4" w:space="0" w:color="auto"/>
              <w:right w:val="single" w:sz="4" w:space="0" w:color="auto"/>
            </w:tcBorders>
            <w:vAlign w:val="center"/>
            <w:hideMark/>
          </w:tcPr>
          <w:p w:rsidR="00636EC9" w:rsidRPr="00B83802" w:rsidRDefault="00636EC9" w:rsidP="00C073FB">
            <w:pPr>
              <w:spacing w:after="0" w:line="240" w:lineRule="auto"/>
              <w:rPr>
                <w:rFonts w:ascii="Times New Roman" w:hAnsi="Times New Roman"/>
                <w:b/>
                <w:bCs/>
                <w:sz w:val="18"/>
                <w:szCs w:val="20"/>
              </w:rPr>
            </w:pPr>
          </w:p>
        </w:tc>
        <w:tc>
          <w:tcPr>
            <w:tcW w:w="2652" w:type="dxa"/>
            <w:gridSpan w:val="2"/>
            <w:tcBorders>
              <w:top w:val="single" w:sz="4" w:space="0" w:color="auto"/>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без НДС</w:t>
            </w:r>
          </w:p>
        </w:tc>
      </w:tr>
      <w:tr w:rsidR="00636EC9" w:rsidRPr="00B83802" w:rsidTr="00636EC9">
        <w:trPr>
          <w:trHeight w:val="750"/>
        </w:trPr>
        <w:tc>
          <w:tcPr>
            <w:tcW w:w="582" w:type="dxa"/>
            <w:tcBorders>
              <w:top w:val="nil"/>
              <w:left w:val="single" w:sz="4" w:space="0" w:color="auto"/>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1</w:t>
            </w:r>
          </w:p>
        </w:tc>
        <w:tc>
          <w:tcPr>
            <w:tcW w:w="709" w:type="dxa"/>
            <w:tcBorders>
              <w:top w:val="nil"/>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2</w:t>
            </w:r>
          </w:p>
        </w:tc>
        <w:tc>
          <w:tcPr>
            <w:tcW w:w="1984" w:type="dxa"/>
            <w:tcBorders>
              <w:top w:val="nil"/>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3</w:t>
            </w:r>
          </w:p>
        </w:tc>
        <w:tc>
          <w:tcPr>
            <w:tcW w:w="1418" w:type="dxa"/>
            <w:tcBorders>
              <w:top w:val="nil"/>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4</w:t>
            </w:r>
          </w:p>
        </w:tc>
        <w:tc>
          <w:tcPr>
            <w:tcW w:w="1335" w:type="dxa"/>
            <w:tcBorders>
              <w:top w:val="nil"/>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5</w:t>
            </w:r>
          </w:p>
        </w:tc>
        <w:tc>
          <w:tcPr>
            <w:tcW w:w="851" w:type="dxa"/>
            <w:tcBorders>
              <w:top w:val="nil"/>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6</w:t>
            </w:r>
          </w:p>
        </w:tc>
        <w:tc>
          <w:tcPr>
            <w:tcW w:w="607" w:type="dxa"/>
            <w:tcBorders>
              <w:top w:val="nil"/>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7</w:t>
            </w:r>
          </w:p>
        </w:tc>
        <w:tc>
          <w:tcPr>
            <w:tcW w:w="1317" w:type="dxa"/>
            <w:tcBorders>
              <w:top w:val="nil"/>
              <w:left w:val="nil"/>
              <w:bottom w:val="single" w:sz="4" w:space="0" w:color="auto"/>
              <w:right w:val="single" w:sz="4" w:space="0" w:color="auto"/>
            </w:tcBorders>
            <w:shd w:val="clear" w:color="000000" w:fill="D0CECE"/>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8</w:t>
            </w:r>
          </w:p>
        </w:tc>
        <w:tc>
          <w:tcPr>
            <w:tcW w:w="1335" w:type="dxa"/>
            <w:tcBorders>
              <w:top w:val="nil"/>
              <w:left w:val="nil"/>
              <w:bottom w:val="single" w:sz="4" w:space="0" w:color="auto"/>
              <w:right w:val="single" w:sz="4" w:space="0" w:color="auto"/>
            </w:tcBorders>
            <w:shd w:val="clear" w:color="000000" w:fill="D0CECE"/>
            <w:noWrap/>
            <w:vAlign w:val="center"/>
            <w:hideMark/>
          </w:tcPr>
          <w:p w:rsidR="00636EC9" w:rsidRPr="00B83802" w:rsidRDefault="00636EC9" w:rsidP="00C073FB">
            <w:pPr>
              <w:spacing w:after="0" w:line="240" w:lineRule="auto"/>
              <w:jc w:val="center"/>
              <w:rPr>
                <w:rFonts w:ascii="Times New Roman" w:hAnsi="Times New Roman"/>
                <w:b/>
                <w:bCs/>
                <w:sz w:val="18"/>
                <w:szCs w:val="20"/>
              </w:rPr>
            </w:pPr>
            <w:r w:rsidRPr="00B83802">
              <w:rPr>
                <w:rFonts w:ascii="Times New Roman" w:hAnsi="Times New Roman"/>
                <w:b/>
                <w:bCs/>
                <w:sz w:val="18"/>
                <w:szCs w:val="20"/>
              </w:rPr>
              <w:t>9</w:t>
            </w:r>
          </w:p>
        </w:tc>
      </w:tr>
      <w:tr w:rsidR="00636EC9" w:rsidRPr="00B83802" w:rsidTr="00636EC9">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rsidR="00636EC9" w:rsidRPr="00B83802" w:rsidRDefault="00636EC9" w:rsidP="00260B39">
            <w:pPr>
              <w:spacing w:after="0" w:line="240" w:lineRule="auto"/>
              <w:jc w:val="center"/>
              <w:rPr>
                <w:rFonts w:ascii="Times New Roman" w:hAnsi="Times New Roman"/>
                <w:sz w:val="18"/>
                <w:szCs w:val="20"/>
              </w:rPr>
            </w:pPr>
            <w:r w:rsidRPr="00B83802">
              <w:rPr>
                <w:rFonts w:ascii="Times New Roman" w:hAnsi="Times New Roman"/>
                <w:sz w:val="18"/>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EC9" w:rsidRPr="00B83802" w:rsidRDefault="001F6ABD" w:rsidP="00491CBD">
            <w:pPr>
              <w:spacing w:after="0" w:line="240" w:lineRule="auto"/>
              <w:jc w:val="center"/>
              <w:rPr>
                <w:rFonts w:ascii="Times New Roman" w:hAnsi="Times New Roman"/>
                <w:sz w:val="18"/>
                <w:szCs w:val="20"/>
              </w:rPr>
            </w:pPr>
            <w:r>
              <w:rPr>
                <w:rFonts w:ascii="Times New Roman" w:hAnsi="Times New Roman"/>
                <w:sz w:val="18"/>
                <w:szCs w:val="20"/>
              </w:rPr>
              <w:t>1</w:t>
            </w:r>
            <w:r w:rsidR="00491CBD">
              <w:rPr>
                <w:rFonts w:ascii="Times New Roman" w:hAnsi="Times New Roman"/>
                <w:sz w:val="18"/>
                <w:szCs w:val="20"/>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EC9" w:rsidRPr="00B83802" w:rsidRDefault="001F6ABD" w:rsidP="00B9145B">
            <w:pPr>
              <w:spacing w:after="0" w:line="240" w:lineRule="auto"/>
              <w:jc w:val="center"/>
              <w:rPr>
                <w:rFonts w:ascii="Times New Roman" w:hAnsi="Times New Roman"/>
                <w:sz w:val="18"/>
                <w:szCs w:val="20"/>
              </w:rPr>
            </w:pPr>
            <w:r>
              <w:rPr>
                <w:rFonts w:ascii="Times New Roman" w:hAnsi="Times New Roman"/>
                <w:sz w:val="18"/>
                <w:szCs w:val="20"/>
              </w:rPr>
              <w:t>Воронежская обл., Кантемиро</w:t>
            </w:r>
            <w:r w:rsidR="001B0A55">
              <w:rPr>
                <w:rFonts w:ascii="Times New Roman" w:hAnsi="Times New Roman"/>
                <w:sz w:val="18"/>
                <w:szCs w:val="20"/>
              </w:rPr>
              <w:t>в</w:t>
            </w:r>
            <w:r>
              <w:rPr>
                <w:rFonts w:ascii="Times New Roman" w:hAnsi="Times New Roman"/>
                <w:sz w:val="18"/>
                <w:szCs w:val="20"/>
              </w:rPr>
              <w:t>ский р-н., с. Митрофано</w:t>
            </w:r>
            <w:r w:rsidR="000F3124">
              <w:rPr>
                <w:rFonts w:ascii="Times New Roman" w:hAnsi="Times New Roman"/>
                <w:sz w:val="18"/>
                <w:szCs w:val="20"/>
              </w:rPr>
              <w:t>в</w:t>
            </w:r>
            <w:r>
              <w:rPr>
                <w:rFonts w:ascii="Times New Roman" w:hAnsi="Times New Roman"/>
                <w:sz w:val="18"/>
                <w:szCs w:val="20"/>
              </w:rPr>
              <w:t xml:space="preserve">ка, ул. </w:t>
            </w:r>
            <w:r w:rsidR="00B9145B">
              <w:rPr>
                <w:rFonts w:ascii="Times New Roman" w:hAnsi="Times New Roman"/>
                <w:sz w:val="18"/>
                <w:szCs w:val="20"/>
              </w:rPr>
              <w:t>Ленина, 89а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EC9" w:rsidRPr="00B83802" w:rsidRDefault="00B9145B" w:rsidP="003F7197">
            <w:pPr>
              <w:spacing w:after="0" w:line="240" w:lineRule="auto"/>
              <w:jc w:val="center"/>
              <w:rPr>
                <w:rFonts w:ascii="Times New Roman" w:hAnsi="Times New Roman"/>
                <w:sz w:val="18"/>
                <w:szCs w:val="20"/>
              </w:rPr>
            </w:pPr>
            <w:r>
              <w:rPr>
                <w:rFonts w:ascii="Times New Roman" w:hAnsi="Times New Roman"/>
                <w:sz w:val="18"/>
                <w:szCs w:val="20"/>
              </w:rPr>
              <w:t>Аппарат по продаже питьевой воды</w:t>
            </w:r>
          </w:p>
        </w:tc>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EC9" w:rsidRPr="00B83802" w:rsidRDefault="00B9145B" w:rsidP="00B9145B">
            <w:pPr>
              <w:spacing w:after="0" w:line="240" w:lineRule="auto"/>
              <w:jc w:val="center"/>
              <w:rPr>
                <w:rFonts w:ascii="Times New Roman" w:hAnsi="Times New Roman"/>
                <w:sz w:val="18"/>
                <w:szCs w:val="20"/>
              </w:rPr>
            </w:pPr>
            <w:r>
              <w:rPr>
                <w:rFonts w:ascii="Times New Roman" w:hAnsi="Times New Roman"/>
                <w:sz w:val="18"/>
                <w:szCs w:val="20"/>
              </w:rPr>
              <w:t xml:space="preserve">продовольств. </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EC9" w:rsidRDefault="00B9145B" w:rsidP="008B4A09">
            <w:pPr>
              <w:spacing w:after="0" w:line="240" w:lineRule="auto"/>
              <w:jc w:val="center"/>
              <w:rPr>
                <w:rFonts w:ascii="Times New Roman" w:hAnsi="Times New Roman"/>
                <w:sz w:val="18"/>
                <w:szCs w:val="20"/>
              </w:rPr>
            </w:pPr>
            <w:r>
              <w:rPr>
                <w:rFonts w:ascii="Times New Roman" w:hAnsi="Times New Roman"/>
                <w:sz w:val="18"/>
                <w:szCs w:val="20"/>
              </w:rPr>
              <w:t>4,0</w:t>
            </w:r>
          </w:p>
          <w:p w:rsidR="004E4369" w:rsidRPr="00B83802" w:rsidRDefault="004E4369" w:rsidP="008B4A09">
            <w:pPr>
              <w:spacing w:after="0" w:line="240" w:lineRule="auto"/>
              <w:jc w:val="center"/>
              <w:rPr>
                <w:rFonts w:ascii="Times New Roman" w:hAnsi="Times New Roman"/>
                <w:sz w:val="18"/>
                <w:szCs w:val="20"/>
              </w:rPr>
            </w:pPr>
          </w:p>
        </w:tc>
        <w:tc>
          <w:tcPr>
            <w:tcW w:w="6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36EC9" w:rsidRPr="00B83802" w:rsidRDefault="00636EC9" w:rsidP="00745BD2">
            <w:pPr>
              <w:spacing w:after="0" w:line="240" w:lineRule="auto"/>
              <w:jc w:val="center"/>
              <w:rPr>
                <w:rFonts w:ascii="Times New Roman" w:hAnsi="Times New Roman"/>
                <w:sz w:val="18"/>
                <w:szCs w:val="20"/>
              </w:rPr>
            </w:pPr>
            <w:r>
              <w:rPr>
                <w:rFonts w:ascii="Times New Roman" w:hAnsi="Times New Roman"/>
                <w:sz w:val="18"/>
                <w:szCs w:val="20"/>
              </w:rPr>
              <w:t>ИП</w:t>
            </w:r>
          </w:p>
        </w:tc>
        <w:tc>
          <w:tcPr>
            <w:tcW w:w="131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36EC9" w:rsidRPr="00B9145B" w:rsidRDefault="00491CBD" w:rsidP="00C12BA9">
            <w:pPr>
              <w:spacing w:after="0" w:line="240" w:lineRule="auto"/>
              <w:jc w:val="center"/>
              <w:rPr>
                <w:rFonts w:ascii="Times New Roman" w:hAnsi="Times New Roman"/>
                <w:sz w:val="18"/>
                <w:szCs w:val="20"/>
                <w:highlight w:val="yellow"/>
              </w:rPr>
            </w:pPr>
            <w:r>
              <w:rPr>
                <w:rFonts w:ascii="Times New Roman" w:hAnsi="Times New Roman"/>
                <w:sz w:val="18"/>
                <w:szCs w:val="20"/>
              </w:rPr>
              <w:t>25300,0</w:t>
            </w:r>
          </w:p>
        </w:tc>
        <w:tc>
          <w:tcPr>
            <w:tcW w:w="133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36EC9" w:rsidRPr="00B9145B" w:rsidRDefault="00491CBD" w:rsidP="00D21F85">
            <w:pPr>
              <w:spacing w:after="0" w:line="240" w:lineRule="auto"/>
              <w:jc w:val="center"/>
              <w:rPr>
                <w:rFonts w:ascii="Times New Roman" w:hAnsi="Times New Roman"/>
                <w:sz w:val="18"/>
                <w:szCs w:val="20"/>
                <w:highlight w:val="yellow"/>
              </w:rPr>
            </w:pPr>
            <w:r>
              <w:rPr>
                <w:rFonts w:ascii="Times New Roman" w:hAnsi="Times New Roman"/>
                <w:sz w:val="18"/>
                <w:szCs w:val="20"/>
              </w:rPr>
              <w:t>10120</w:t>
            </w:r>
          </w:p>
        </w:tc>
      </w:tr>
    </w:tbl>
    <w:p w:rsidR="007B1BFA" w:rsidRPr="00734BD7" w:rsidRDefault="007B1BFA" w:rsidP="007B1BFA">
      <w:pPr>
        <w:autoSpaceDE w:val="0"/>
        <w:autoSpaceDN w:val="0"/>
        <w:adjustRightInd w:val="0"/>
        <w:spacing w:after="0" w:line="240" w:lineRule="auto"/>
        <w:jc w:val="both"/>
        <w:rPr>
          <w:rFonts w:ascii="Times New Roman" w:hAnsi="Times New Roman"/>
          <w:sz w:val="24"/>
          <w:szCs w:val="24"/>
        </w:rPr>
      </w:pPr>
    </w:p>
    <w:p w:rsidR="00D54CF3" w:rsidRPr="00734BD7" w:rsidRDefault="00D54CF3" w:rsidP="00BE1495">
      <w:pPr>
        <w:autoSpaceDE w:val="0"/>
        <w:autoSpaceDN w:val="0"/>
        <w:adjustRightInd w:val="0"/>
        <w:spacing w:after="0" w:line="240" w:lineRule="auto"/>
        <w:ind w:firstLine="540"/>
        <w:jc w:val="both"/>
        <w:rPr>
          <w:rFonts w:ascii="Times New Roman" w:hAnsi="Times New Roman"/>
          <w:b/>
          <w:sz w:val="24"/>
          <w:szCs w:val="24"/>
        </w:rPr>
      </w:pPr>
      <w:r w:rsidRPr="00734BD7">
        <w:rPr>
          <w:rFonts w:ascii="Times New Roman" w:hAnsi="Times New Roman"/>
          <w:sz w:val="24"/>
          <w:szCs w:val="24"/>
        </w:rPr>
        <w:t>По результатам аукциона победитель аукциона и администраци</w:t>
      </w:r>
      <w:r w:rsidR="00A514B9">
        <w:rPr>
          <w:rFonts w:ascii="Times New Roman" w:hAnsi="Times New Roman"/>
          <w:sz w:val="24"/>
          <w:szCs w:val="24"/>
        </w:rPr>
        <w:t xml:space="preserve">я </w:t>
      </w:r>
      <w:r w:rsidR="001F6ABD">
        <w:rPr>
          <w:rFonts w:ascii="Times New Roman" w:hAnsi="Times New Roman"/>
          <w:sz w:val="24"/>
          <w:szCs w:val="24"/>
        </w:rPr>
        <w:t xml:space="preserve">Митрофановского сельского поселения </w:t>
      </w:r>
      <w:r w:rsidR="00A514B9">
        <w:rPr>
          <w:rFonts w:ascii="Times New Roman" w:hAnsi="Times New Roman"/>
          <w:sz w:val="24"/>
          <w:szCs w:val="24"/>
        </w:rPr>
        <w:t xml:space="preserve">Кантемировского </w:t>
      </w:r>
      <w:r w:rsidR="001F6ABD">
        <w:rPr>
          <w:rFonts w:ascii="Times New Roman" w:hAnsi="Times New Roman"/>
          <w:sz w:val="24"/>
          <w:szCs w:val="24"/>
        </w:rPr>
        <w:t xml:space="preserve">муниципального района Воронежской области </w:t>
      </w:r>
      <w:r w:rsidR="00A514B9">
        <w:rPr>
          <w:rFonts w:ascii="Times New Roman" w:hAnsi="Times New Roman"/>
          <w:sz w:val="24"/>
          <w:szCs w:val="24"/>
        </w:rPr>
        <w:t xml:space="preserve"> </w:t>
      </w:r>
      <w:r w:rsidRPr="00734BD7">
        <w:rPr>
          <w:rFonts w:ascii="Times New Roman" w:hAnsi="Times New Roman"/>
          <w:sz w:val="24"/>
          <w:szCs w:val="24"/>
        </w:rPr>
        <w:t xml:space="preserve">в течение 5 рабочих дней со дня подведения итогов аукциона заключают Договор. Договор </w:t>
      </w:r>
      <w:r w:rsidR="00A61D8A" w:rsidRPr="00734BD7">
        <w:rPr>
          <w:rFonts w:ascii="Times New Roman" w:hAnsi="Times New Roman"/>
          <w:sz w:val="24"/>
          <w:szCs w:val="24"/>
        </w:rPr>
        <w:t>на размещение нестационарных торговых объектов</w:t>
      </w:r>
      <w:r w:rsidR="00861A3A">
        <w:rPr>
          <w:rFonts w:ascii="Times New Roman" w:hAnsi="Times New Roman"/>
          <w:sz w:val="24"/>
          <w:szCs w:val="24"/>
        </w:rPr>
        <w:t xml:space="preserve"> </w:t>
      </w:r>
      <w:r w:rsidR="00E248A7">
        <w:rPr>
          <w:rFonts w:ascii="Times New Roman" w:hAnsi="Times New Roman"/>
          <w:sz w:val="24"/>
          <w:szCs w:val="24"/>
        </w:rPr>
        <w:t xml:space="preserve">заключается </w:t>
      </w:r>
      <w:r w:rsidR="00020BF8" w:rsidRPr="00734BD7">
        <w:rPr>
          <w:rFonts w:ascii="Times New Roman" w:hAnsi="Times New Roman"/>
          <w:sz w:val="24"/>
          <w:szCs w:val="24"/>
        </w:rPr>
        <w:t xml:space="preserve">сроком с </w:t>
      </w:r>
      <w:r w:rsidR="00491CBD" w:rsidRPr="00491CBD">
        <w:rPr>
          <w:rFonts w:ascii="Times New Roman" w:hAnsi="Times New Roman"/>
          <w:b/>
          <w:sz w:val="24"/>
          <w:szCs w:val="24"/>
        </w:rPr>
        <w:t>25</w:t>
      </w:r>
      <w:r w:rsidR="00970862" w:rsidRPr="00E248A7">
        <w:rPr>
          <w:rFonts w:ascii="Times New Roman" w:hAnsi="Times New Roman"/>
          <w:b/>
          <w:sz w:val="24"/>
          <w:szCs w:val="24"/>
        </w:rPr>
        <w:t>.</w:t>
      </w:r>
      <w:r w:rsidR="00491CBD">
        <w:rPr>
          <w:rFonts w:ascii="Times New Roman" w:hAnsi="Times New Roman"/>
          <w:b/>
          <w:sz w:val="24"/>
          <w:szCs w:val="24"/>
        </w:rPr>
        <w:t>04</w:t>
      </w:r>
      <w:r w:rsidR="00672990" w:rsidRPr="00E248A7">
        <w:rPr>
          <w:rFonts w:ascii="Times New Roman" w:hAnsi="Times New Roman"/>
          <w:b/>
          <w:sz w:val="24"/>
          <w:szCs w:val="24"/>
        </w:rPr>
        <w:t>.</w:t>
      </w:r>
      <w:r w:rsidR="00970862" w:rsidRPr="00E248A7">
        <w:rPr>
          <w:rFonts w:ascii="Times New Roman" w:hAnsi="Times New Roman"/>
          <w:b/>
          <w:sz w:val="24"/>
          <w:szCs w:val="24"/>
        </w:rPr>
        <w:t>202</w:t>
      </w:r>
      <w:r w:rsidR="00491CBD">
        <w:rPr>
          <w:rFonts w:ascii="Times New Roman" w:hAnsi="Times New Roman"/>
          <w:b/>
          <w:sz w:val="24"/>
          <w:szCs w:val="24"/>
        </w:rPr>
        <w:t>5</w:t>
      </w:r>
      <w:r w:rsidR="00970862" w:rsidRPr="00E248A7">
        <w:rPr>
          <w:rFonts w:ascii="Times New Roman" w:hAnsi="Times New Roman"/>
          <w:b/>
          <w:sz w:val="24"/>
          <w:szCs w:val="24"/>
        </w:rPr>
        <w:t>г</w:t>
      </w:r>
      <w:r w:rsidR="00970862">
        <w:rPr>
          <w:rFonts w:ascii="Times New Roman" w:hAnsi="Times New Roman"/>
          <w:b/>
          <w:sz w:val="24"/>
          <w:szCs w:val="24"/>
        </w:rPr>
        <w:t xml:space="preserve">. по </w:t>
      </w:r>
      <w:r w:rsidR="00491CBD">
        <w:rPr>
          <w:rFonts w:ascii="Times New Roman" w:hAnsi="Times New Roman"/>
          <w:b/>
          <w:sz w:val="24"/>
          <w:szCs w:val="24"/>
        </w:rPr>
        <w:t>24.03.2028</w:t>
      </w:r>
      <w:r w:rsidR="00970862">
        <w:rPr>
          <w:rFonts w:ascii="Times New Roman" w:hAnsi="Times New Roman"/>
          <w:b/>
          <w:sz w:val="24"/>
          <w:szCs w:val="24"/>
        </w:rPr>
        <w:t>г.</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Порядок размещения нестационарных торговых объектов на территории </w:t>
      </w:r>
      <w:r w:rsidR="001F6ABD">
        <w:rPr>
          <w:rFonts w:ascii="Times New Roman" w:hAnsi="Times New Roman"/>
          <w:sz w:val="24"/>
          <w:szCs w:val="24"/>
        </w:rPr>
        <w:t>Митрофановского сельского</w:t>
      </w:r>
      <w:r w:rsidRPr="00734BD7">
        <w:rPr>
          <w:rFonts w:ascii="Times New Roman" w:hAnsi="Times New Roman"/>
          <w:sz w:val="24"/>
          <w:szCs w:val="24"/>
        </w:rPr>
        <w:t xml:space="preserve"> </w:t>
      </w:r>
      <w:r w:rsidR="003967F5">
        <w:rPr>
          <w:rFonts w:ascii="Times New Roman" w:hAnsi="Times New Roman"/>
          <w:sz w:val="24"/>
          <w:szCs w:val="24"/>
        </w:rPr>
        <w:t>поселения</w:t>
      </w:r>
      <w:r w:rsidR="00A54C98">
        <w:rPr>
          <w:rFonts w:ascii="Times New Roman" w:hAnsi="Times New Roman"/>
          <w:sz w:val="24"/>
          <w:szCs w:val="24"/>
        </w:rPr>
        <w:t>, т</w:t>
      </w:r>
      <w:r w:rsidR="00A54C98" w:rsidRPr="00734BD7">
        <w:rPr>
          <w:rFonts w:ascii="Times New Roman" w:hAnsi="Times New Roman"/>
          <w:sz w:val="24"/>
          <w:szCs w:val="24"/>
        </w:rPr>
        <w:t xml:space="preserve">ребования к нестационарным торговым объектам </w:t>
      </w:r>
      <w:r w:rsidRPr="00734BD7">
        <w:rPr>
          <w:rFonts w:ascii="Times New Roman" w:hAnsi="Times New Roman"/>
          <w:sz w:val="24"/>
          <w:szCs w:val="24"/>
        </w:rPr>
        <w:t>установле</w:t>
      </w:r>
      <w:r w:rsidR="00A54C98">
        <w:rPr>
          <w:rFonts w:ascii="Times New Roman" w:hAnsi="Times New Roman"/>
          <w:sz w:val="24"/>
          <w:szCs w:val="24"/>
        </w:rPr>
        <w:t>ны</w:t>
      </w:r>
      <w:r w:rsidR="003967F5">
        <w:rPr>
          <w:rFonts w:ascii="Times New Roman" w:hAnsi="Times New Roman"/>
          <w:sz w:val="24"/>
          <w:szCs w:val="24"/>
        </w:rPr>
        <w:t xml:space="preserve"> </w:t>
      </w:r>
      <w:r w:rsidR="001F6ABD">
        <w:rPr>
          <w:rFonts w:ascii="Times New Roman" w:hAnsi="Times New Roman"/>
          <w:sz w:val="24"/>
          <w:szCs w:val="24"/>
        </w:rPr>
        <w:t>решением Совета народных депутатов Митрофановского сельского поселения от 30.11.2020г. №10 «Об утверждении Положения о порядке размещения нестационарных торговых объектов на территории Митрофановского сельского поселения».</w:t>
      </w:r>
    </w:p>
    <w:p w:rsidR="00491CBD" w:rsidRPr="00734BD7" w:rsidRDefault="00491CBD" w:rsidP="00491CB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w:t>
      </w:r>
      <w:r w:rsidRPr="00734BD7">
        <w:rPr>
          <w:rFonts w:ascii="Times New Roman" w:hAnsi="Times New Roman"/>
          <w:sz w:val="24"/>
          <w:szCs w:val="24"/>
        </w:rPr>
        <w:t xml:space="preserve">хема размещения нестационарных торговых объектов на территории </w:t>
      </w:r>
      <w:r>
        <w:rPr>
          <w:rFonts w:ascii="Times New Roman" w:hAnsi="Times New Roman"/>
          <w:sz w:val="24"/>
          <w:szCs w:val="24"/>
        </w:rPr>
        <w:t xml:space="preserve">Кантемировского </w:t>
      </w:r>
      <w:r w:rsidRPr="00734BD7">
        <w:rPr>
          <w:rFonts w:ascii="Times New Roman" w:hAnsi="Times New Roman"/>
          <w:sz w:val="24"/>
          <w:szCs w:val="24"/>
        </w:rPr>
        <w:t xml:space="preserve">городского </w:t>
      </w:r>
      <w:r>
        <w:rPr>
          <w:rFonts w:ascii="Times New Roman" w:hAnsi="Times New Roman"/>
          <w:sz w:val="24"/>
          <w:szCs w:val="24"/>
        </w:rPr>
        <w:t xml:space="preserve">поселения утверждена </w:t>
      </w:r>
      <w:r w:rsidRPr="00A54C98">
        <w:rPr>
          <w:rFonts w:ascii="Times New Roman" w:hAnsi="Times New Roman"/>
          <w:sz w:val="24"/>
          <w:szCs w:val="24"/>
        </w:rPr>
        <w:t xml:space="preserve">постановлением администрации </w:t>
      </w:r>
      <w:r>
        <w:rPr>
          <w:rFonts w:ascii="Times New Roman" w:hAnsi="Times New Roman"/>
          <w:sz w:val="24"/>
          <w:szCs w:val="24"/>
        </w:rPr>
        <w:t xml:space="preserve">Митрофановского сельского поселения </w:t>
      </w:r>
      <w:r w:rsidRPr="00A54C98">
        <w:rPr>
          <w:rFonts w:ascii="Times New Roman" w:hAnsi="Times New Roman"/>
          <w:sz w:val="24"/>
          <w:szCs w:val="24"/>
        </w:rPr>
        <w:t xml:space="preserve">от </w:t>
      </w:r>
      <w:r>
        <w:rPr>
          <w:rFonts w:ascii="Times New Roman" w:hAnsi="Times New Roman"/>
          <w:sz w:val="24"/>
          <w:szCs w:val="24"/>
        </w:rPr>
        <w:t>24</w:t>
      </w:r>
      <w:r w:rsidRPr="00A54C98">
        <w:rPr>
          <w:rFonts w:ascii="Times New Roman" w:hAnsi="Times New Roman"/>
          <w:sz w:val="24"/>
          <w:szCs w:val="24"/>
        </w:rPr>
        <w:t>.0</w:t>
      </w:r>
      <w:r>
        <w:rPr>
          <w:rFonts w:ascii="Times New Roman" w:hAnsi="Times New Roman"/>
          <w:sz w:val="24"/>
          <w:szCs w:val="24"/>
        </w:rPr>
        <w:t>3</w:t>
      </w:r>
      <w:r w:rsidRPr="00A54C98">
        <w:rPr>
          <w:rFonts w:ascii="Times New Roman" w:hAnsi="Times New Roman"/>
          <w:sz w:val="24"/>
          <w:szCs w:val="24"/>
        </w:rPr>
        <w:t>.20</w:t>
      </w:r>
      <w:r>
        <w:rPr>
          <w:rFonts w:ascii="Times New Roman" w:hAnsi="Times New Roman"/>
          <w:sz w:val="24"/>
          <w:szCs w:val="24"/>
        </w:rPr>
        <w:t>23</w:t>
      </w:r>
      <w:r w:rsidRPr="00A54C98">
        <w:rPr>
          <w:rFonts w:ascii="Times New Roman" w:hAnsi="Times New Roman"/>
          <w:sz w:val="24"/>
          <w:szCs w:val="24"/>
        </w:rPr>
        <w:t xml:space="preserve">г. № </w:t>
      </w:r>
      <w:r>
        <w:rPr>
          <w:rFonts w:ascii="Times New Roman" w:hAnsi="Times New Roman"/>
          <w:sz w:val="24"/>
          <w:szCs w:val="24"/>
        </w:rPr>
        <w:t>19</w:t>
      </w:r>
      <w:r w:rsidRPr="00A54C98">
        <w:rPr>
          <w:rFonts w:ascii="Times New Roman" w:hAnsi="Times New Roman"/>
          <w:sz w:val="24"/>
          <w:szCs w:val="24"/>
        </w:rPr>
        <w:t xml:space="preserve"> «Об утверждении схемы размещения нестационарных торговых объектов на территории </w:t>
      </w:r>
      <w:r>
        <w:rPr>
          <w:rFonts w:ascii="Times New Roman" w:hAnsi="Times New Roman"/>
          <w:sz w:val="24"/>
          <w:szCs w:val="24"/>
        </w:rPr>
        <w:t>Митрофановского сельского поселения Кантемировского муниципального района Воронежской области».</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Организацию проведения аукциона по продаже права на заключение договора на</w:t>
      </w:r>
      <w:r w:rsidR="002C229C" w:rsidRPr="00734BD7">
        <w:rPr>
          <w:rFonts w:ascii="Times New Roman" w:hAnsi="Times New Roman"/>
          <w:sz w:val="24"/>
          <w:szCs w:val="24"/>
        </w:rPr>
        <w:t xml:space="preserve"> размещение</w:t>
      </w:r>
      <w:r w:rsidRPr="00734BD7">
        <w:rPr>
          <w:rFonts w:ascii="Times New Roman" w:hAnsi="Times New Roman"/>
          <w:sz w:val="24"/>
          <w:szCs w:val="24"/>
        </w:rPr>
        <w:t xml:space="preserve"> нестационарных торговых объектов на территории</w:t>
      </w:r>
      <w:r w:rsidRPr="00734BD7">
        <w:rPr>
          <w:rFonts w:ascii="Times New Roman" w:hAnsi="Times New Roman"/>
          <w:bCs/>
          <w:sz w:val="24"/>
          <w:szCs w:val="24"/>
        </w:rPr>
        <w:t xml:space="preserve"> </w:t>
      </w:r>
      <w:r w:rsidR="001B0A55">
        <w:rPr>
          <w:rFonts w:ascii="Times New Roman" w:hAnsi="Times New Roman"/>
          <w:sz w:val="24"/>
          <w:szCs w:val="24"/>
        </w:rPr>
        <w:t xml:space="preserve">Митрофановского сельского </w:t>
      </w:r>
      <w:r w:rsidR="00A54C98" w:rsidRPr="00734BD7">
        <w:rPr>
          <w:rFonts w:ascii="Times New Roman" w:hAnsi="Times New Roman"/>
          <w:sz w:val="24"/>
          <w:szCs w:val="24"/>
        </w:rPr>
        <w:t xml:space="preserve"> </w:t>
      </w:r>
      <w:r w:rsidR="00A54C98">
        <w:rPr>
          <w:rFonts w:ascii="Times New Roman" w:hAnsi="Times New Roman"/>
          <w:sz w:val="24"/>
          <w:szCs w:val="24"/>
        </w:rPr>
        <w:t>поселения</w:t>
      </w:r>
      <w:r w:rsidR="00A54C98" w:rsidRPr="00734BD7">
        <w:rPr>
          <w:rFonts w:ascii="Times New Roman" w:hAnsi="Times New Roman"/>
          <w:bCs/>
          <w:sz w:val="24"/>
          <w:szCs w:val="24"/>
        </w:rPr>
        <w:t xml:space="preserve"> </w:t>
      </w:r>
      <w:r w:rsidRPr="00734BD7">
        <w:rPr>
          <w:rFonts w:ascii="Times New Roman" w:hAnsi="Times New Roman"/>
          <w:bCs/>
          <w:sz w:val="24"/>
          <w:szCs w:val="24"/>
        </w:rPr>
        <w:t xml:space="preserve">(далее – Договор) осуществляет </w:t>
      </w:r>
      <w:r w:rsidRPr="00734BD7">
        <w:rPr>
          <w:rFonts w:ascii="Times New Roman" w:hAnsi="Times New Roman"/>
          <w:sz w:val="24"/>
          <w:szCs w:val="24"/>
        </w:rPr>
        <w:t>администраци</w:t>
      </w:r>
      <w:r w:rsidR="00623CD0">
        <w:rPr>
          <w:rFonts w:ascii="Times New Roman" w:hAnsi="Times New Roman"/>
          <w:sz w:val="24"/>
          <w:szCs w:val="24"/>
        </w:rPr>
        <w:t>я</w:t>
      </w:r>
      <w:r w:rsidRPr="00734BD7">
        <w:rPr>
          <w:rFonts w:ascii="Times New Roman" w:hAnsi="Times New Roman"/>
          <w:sz w:val="24"/>
          <w:szCs w:val="24"/>
        </w:rPr>
        <w:t xml:space="preserve"> </w:t>
      </w:r>
      <w:r w:rsidR="001B0A55">
        <w:rPr>
          <w:rFonts w:ascii="Times New Roman" w:hAnsi="Times New Roman"/>
          <w:sz w:val="24"/>
          <w:szCs w:val="24"/>
        </w:rPr>
        <w:t>Митрофановского сельского поселения Кантемировского муниципального района Воронежской области</w:t>
      </w:r>
      <w:r w:rsidRPr="00734BD7">
        <w:rPr>
          <w:rFonts w:ascii="Times New Roman" w:hAnsi="Times New Roman"/>
          <w:sz w:val="24"/>
          <w:szCs w:val="24"/>
        </w:rPr>
        <w:t>, почтовый адрес и местонахождение: 39</w:t>
      </w:r>
      <w:r w:rsidR="00623CD0">
        <w:rPr>
          <w:rFonts w:ascii="Times New Roman" w:hAnsi="Times New Roman"/>
          <w:sz w:val="24"/>
          <w:szCs w:val="24"/>
        </w:rPr>
        <w:t>67</w:t>
      </w:r>
      <w:r w:rsidR="001B0A55">
        <w:rPr>
          <w:rFonts w:ascii="Times New Roman" w:hAnsi="Times New Roman"/>
          <w:sz w:val="24"/>
          <w:szCs w:val="24"/>
        </w:rPr>
        <w:t>0</w:t>
      </w:r>
      <w:r w:rsidR="00623CD0">
        <w:rPr>
          <w:rFonts w:ascii="Times New Roman" w:hAnsi="Times New Roman"/>
          <w:sz w:val="24"/>
          <w:szCs w:val="24"/>
        </w:rPr>
        <w:t>0</w:t>
      </w:r>
      <w:r w:rsidRPr="00734BD7">
        <w:rPr>
          <w:rFonts w:ascii="Times New Roman" w:hAnsi="Times New Roman"/>
          <w:sz w:val="24"/>
          <w:szCs w:val="24"/>
        </w:rPr>
        <w:t>, Воронеж</w:t>
      </w:r>
      <w:r w:rsidR="00623CD0">
        <w:rPr>
          <w:rFonts w:ascii="Times New Roman" w:hAnsi="Times New Roman"/>
          <w:sz w:val="24"/>
          <w:szCs w:val="24"/>
        </w:rPr>
        <w:t>ская обл.</w:t>
      </w:r>
      <w:r w:rsidRPr="00734BD7">
        <w:rPr>
          <w:rFonts w:ascii="Times New Roman" w:hAnsi="Times New Roman"/>
          <w:sz w:val="24"/>
          <w:szCs w:val="24"/>
        </w:rPr>
        <w:t>,</w:t>
      </w:r>
      <w:r w:rsidR="00861A3A">
        <w:rPr>
          <w:rFonts w:ascii="Times New Roman" w:hAnsi="Times New Roman"/>
          <w:sz w:val="24"/>
          <w:szCs w:val="24"/>
        </w:rPr>
        <w:t xml:space="preserve"> </w:t>
      </w:r>
      <w:r w:rsidR="001B0A55">
        <w:rPr>
          <w:rFonts w:ascii="Times New Roman" w:hAnsi="Times New Roman"/>
          <w:sz w:val="24"/>
          <w:szCs w:val="24"/>
        </w:rPr>
        <w:t xml:space="preserve">Кантемировский район, с. Митрофановка. ул. </w:t>
      </w:r>
      <w:r w:rsidR="00623CD0">
        <w:rPr>
          <w:rFonts w:ascii="Times New Roman" w:hAnsi="Times New Roman"/>
          <w:sz w:val="24"/>
          <w:szCs w:val="24"/>
        </w:rPr>
        <w:t xml:space="preserve"> Победы,</w:t>
      </w:r>
      <w:r w:rsidR="001B0A55">
        <w:rPr>
          <w:rFonts w:ascii="Times New Roman" w:hAnsi="Times New Roman"/>
          <w:sz w:val="24"/>
          <w:szCs w:val="24"/>
        </w:rPr>
        <w:t>5</w:t>
      </w:r>
      <w:r w:rsidRPr="00734BD7">
        <w:rPr>
          <w:rFonts w:ascii="Times New Roman" w:hAnsi="Times New Roman"/>
          <w:sz w:val="24"/>
          <w:szCs w:val="24"/>
        </w:rPr>
        <w:t>, номер контактного тел</w:t>
      </w:r>
      <w:r w:rsidR="002C229C" w:rsidRPr="00734BD7">
        <w:rPr>
          <w:rFonts w:ascii="Times New Roman" w:hAnsi="Times New Roman"/>
          <w:sz w:val="24"/>
          <w:szCs w:val="24"/>
        </w:rPr>
        <w:t>ефона: 8(47</w:t>
      </w:r>
      <w:r w:rsidR="00623CD0">
        <w:rPr>
          <w:rFonts w:ascii="Times New Roman" w:hAnsi="Times New Roman"/>
          <w:sz w:val="24"/>
          <w:szCs w:val="24"/>
        </w:rPr>
        <w:t>367</w:t>
      </w:r>
      <w:r w:rsidR="002C229C" w:rsidRPr="00734BD7">
        <w:rPr>
          <w:rFonts w:ascii="Times New Roman" w:hAnsi="Times New Roman"/>
          <w:sz w:val="24"/>
          <w:szCs w:val="24"/>
        </w:rPr>
        <w:t xml:space="preserve">) </w:t>
      </w:r>
      <w:r w:rsidR="00623CD0">
        <w:rPr>
          <w:rFonts w:ascii="Times New Roman" w:hAnsi="Times New Roman"/>
          <w:sz w:val="24"/>
          <w:szCs w:val="24"/>
        </w:rPr>
        <w:t>6</w:t>
      </w:r>
      <w:r w:rsidR="002C229C" w:rsidRPr="00734BD7">
        <w:rPr>
          <w:rFonts w:ascii="Times New Roman" w:hAnsi="Times New Roman"/>
          <w:sz w:val="24"/>
          <w:szCs w:val="24"/>
        </w:rPr>
        <w:t>-</w:t>
      </w:r>
      <w:r w:rsidR="001B0A55">
        <w:rPr>
          <w:rFonts w:ascii="Times New Roman" w:hAnsi="Times New Roman"/>
          <w:sz w:val="24"/>
          <w:szCs w:val="24"/>
        </w:rPr>
        <w:t>81</w:t>
      </w:r>
      <w:r w:rsidR="002C229C" w:rsidRPr="00734BD7">
        <w:rPr>
          <w:rFonts w:ascii="Times New Roman" w:hAnsi="Times New Roman"/>
          <w:sz w:val="24"/>
          <w:szCs w:val="24"/>
        </w:rPr>
        <w:t>-</w:t>
      </w:r>
      <w:r w:rsidR="001B0A55">
        <w:rPr>
          <w:rFonts w:ascii="Times New Roman" w:hAnsi="Times New Roman"/>
          <w:sz w:val="24"/>
          <w:szCs w:val="24"/>
        </w:rPr>
        <w:t>4</w:t>
      </w:r>
      <w:r w:rsidR="00623CD0">
        <w:rPr>
          <w:rFonts w:ascii="Times New Roman" w:hAnsi="Times New Roman"/>
          <w:sz w:val="24"/>
          <w:szCs w:val="24"/>
        </w:rPr>
        <w:t>6</w:t>
      </w:r>
      <w:r w:rsidR="002C229C" w:rsidRPr="00734BD7">
        <w:rPr>
          <w:rFonts w:ascii="Times New Roman" w:hAnsi="Times New Roman"/>
          <w:sz w:val="24"/>
          <w:szCs w:val="24"/>
        </w:rPr>
        <w:t>,</w:t>
      </w:r>
      <w:r w:rsidR="00623CD0">
        <w:rPr>
          <w:rFonts w:ascii="Times New Roman" w:hAnsi="Times New Roman"/>
          <w:sz w:val="24"/>
          <w:szCs w:val="24"/>
        </w:rPr>
        <w:t xml:space="preserve"> </w:t>
      </w:r>
      <w:r w:rsidRPr="00734BD7">
        <w:rPr>
          <w:rFonts w:ascii="Times New Roman" w:hAnsi="Times New Roman"/>
          <w:sz w:val="24"/>
          <w:szCs w:val="24"/>
        </w:rPr>
        <w:t>(далее – Организатор).</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Претендент -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зарегистрированное в установленном порядке в качестве индивидуального предпринимателя, выразившие волеизъявление на участие в аукционе по продаже права на заключение договора на</w:t>
      </w:r>
      <w:r w:rsidR="002C229C" w:rsidRPr="00734BD7">
        <w:rPr>
          <w:rFonts w:ascii="Times New Roman" w:hAnsi="Times New Roman"/>
          <w:sz w:val="24"/>
          <w:szCs w:val="24"/>
        </w:rPr>
        <w:t xml:space="preserve"> размещение</w:t>
      </w:r>
      <w:r w:rsidRPr="00734BD7">
        <w:rPr>
          <w:rFonts w:ascii="Times New Roman" w:hAnsi="Times New Roman"/>
          <w:sz w:val="24"/>
          <w:szCs w:val="24"/>
        </w:rPr>
        <w:t xml:space="preserve"> нестационарных торговых объектов.</w:t>
      </w:r>
    </w:p>
    <w:p w:rsidR="003D05B1" w:rsidRDefault="003D05B1" w:rsidP="00AD7488">
      <w:pPr>
        <w:autoSpaceDE w:val="0"/>
        <w:autoSpaceDN w:val="0"/>
        <w:adjustRightInd w:val="0"/>
        <w:spacing w:after="0" w:line="240" w:lineRule="auto"/>
        <w:ind w:firstLine="540"/>
        <w:jc w:val="both"/>
        <w:rPr>
          <w:rFonts w:ascii="Times New Roman" w:hAnsi="Times New Roman"/>
          <w:b/>
          <w:sz w:val="24"/>
          <w:szCs w:val="24"/>
        </w:rPr>
      </w:pPr>
    </w:p>
    <w:p w:rsidR="00AD7488" w:rsidRPr="00734BD7" w:rsidRDefault="00DD5E6B"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b/>
          <w:sz w:val="24"/>
          <w:szCs w:val="24"/>
        </w:rPr>
        <w:t xml:space="preserve">Прием заявок </w:t>
      </w:r>
      <w:r w:rsidRPr="004004AD">
        <w:rPr>
          <w:rFonts w:ascii="Times New Roman" w:hAnsi="Times New Roman"/>
          <w:b/>
          <w:sz w:val="24"/>
          <w:szCs w:val="24"/>
        </w:rPr>
        <w:t>с</w:t>
      </w:r>
      <w:r w:rsidR="00AD7488" w:rsidRPr="004004AD">
        <w:rPr>
          <w:rFonts w:ascii="Times New Roman" w:hAnsi="Times New Roman"/>
          <w:sz w:val="24"/>
          <w:szCs w:val="24"/>
        </w:rPr>
        <w:t xml:space="preserve"> </w:t>
      </w:r>
      <w:r w:rsidR="00491CBD" w:rsidRPr="00491CBD">
        <w:rPr>
          <w:rFonts w:ascii="Times New Roman" w:hAnsi="Times New Roman"/>
          <w:b/>
          <w:sz w:val="24"/>
          <w:szCs w:val="24"/>
        </w:rPr>
        <w:t>01</w:t>
      </w:r>
      <w:r w:rsidR="0060788D" w:rsidRPr="00E248A7">
        <w:rPr>
          <w:rFonts w:ascii="Times New Roman" w:hAnsi="Times New Roman"/>
          <w:b/>
          <w:sz w:val="24"/>
          <w:szCs w:val="24"/>
        </w:rPr>
        <w:t>.0</w:t>
      </w:r>
      <w:r w:rsidR="00491CBD">
        <w:rPr>
          <w:rFonts w:ascii="Times New Roman" w:hAnsi="Times New Roman"/>
          <w:b/>
          <w:sz w:val="24"/>
          <w:szCs w:val="24"/>
        </w:rPr>
        <w:t>4</w:t>
      </w:r>
      <w:r w:rsidR="00260272" w:rsidRPr="00E248A7">
        <w:rPr>
          <w:rFonts w:ascii="Times New Roman" w:hAnsi="Times New Roman"/>
          <w:b/>
          <w:sz w:val="24"/>
          <w:szCs w:val="24"/>
        </w:rPr>
        <w:t>.20</w:t>
      </w:r>
      <w:r w:rsidR="004004AD" w:rsidRPr="00E248A7">
        <w:rPr>
          <w:rFonts w:ascii="Times New Roman" w:hAnsi="Times New Roman"/>
          <w:b/>
          <w:sz w:val="24"/>
          <w:szCs w:val="24"/>
        </w:rPr>
        <w:t>2</w:t>
      </w:r>
      <w:r w:rsidR="00491CBD">
        <w:rPr>
          <w:rFonts w:ascii="Times New Roman" w:hAnsi="Times New Roman"/>
          <w:b/>
          <w:sz w:val="24"/>
          <w:szCs w:val="24"/>
        </w:rPr>
        <w:t>5</w:t>
      </w:r>
      <w:r w:rsidR="004004AD" w:rsidRPr="00E248A7">
        <w:rPr>
          <w:rFonts w:ascii="Times New Roman" w:hAnsi="Times New Roman"/>
          <w:b/>
          <w:sz w:val="24"/>
          <w:szCs w:val="24"/>
        </w:rPr>
        <w:t>г.</w:t>
      </w:r>
      <w:r w:rsidR="00260272" w:rsidRPr="00E248A7">
        <w:rPr>
          <w:rFonts w:ascii="Times New Roman" w:hAnsi="Times New Roman"/>
          <w:b/>
          <w:sz w:val="24"/>
          <w:szCs w:val="24"/>
        </w:rPr>
        <w:t xml:space="preserve"> по</w:t>
      </w:r>
      <w:r w:rsidR="004004AD" w:rsidRPr="00E248A7">
        <w:rPr>
          <w:rFonts w:ascii="Times New Roman" w:hAnsi="Times New Roman"/>
          <w:b/>
          <w:sz w:val="24"/>
          <w:szCs w:val="24"/>
        </w:rPr>
        <w:t xml:space="preserve"> </w:t>
      </w:r>
      <w:r w:rsidR="00491CBD">
        <w:rPr>
          <w:rFonts w:ascii="Times New Roman" w:hAnsi="Times New Roman"/>
          <w:b/>
          <w:sz w:val="24"/>
          <w:szCs w:val="24"/>
        </w:rPr>
        <w:t>14</w:t>
      </w:r>
      <w:r w:rsidR="003267EE" w:rsidRPr="00E248A7">
        <w:rPr>
          <w:rFonts w:ascii="Times New Roman" w:hAnsi="Times New Roman"/>
          <w:b/>
          <w:sz w:val="24"/>
          <w:szCs w:val="24"/>
        </w:rPr>
        <w:t>.</w:t>
      </w:r>
      <w:r w:rsidR="004004AD" w:rsidRPr="00E248A7">
        <w:rPr>
          <w:rFonts w:ascii="Times New Roman" w:hAnsi="Times New Roman"/>
          <w:b/>
          <w:sz w:val="24"/>
          <w:szCs w:val="24"/>
        </w:rPr>
        <w:t>0</w:t>
      </w:r>
      <w:r w:rsidR="00491CBD">
        <w:rPr>
          <w:rFonts w:ascii="Times New Roman" w:hAnsi="Times New Roman"/>
          <w:b/>
          <w:sz w:val="24"/>
          <w:szCs w:val="24"/>
        </w:rPr>
        <w:t>4</w:t>
      </w:r>
      <w:r w:rsidR="004004AD" w:rsidRPr="00E248A7">
        <w:rPr>
          <w:rFonts w:ascii="Times New Roman" w:hAnsi="Times New Roman"/>
          <w:b/>
          <w:sz w:val="24"/>
          <w:szCs w:val="24"/>
        </w:rPr>
        <w:t>.</w:t>
      </w:r>
      <w:r w:rsidR="003267EE" w:rsidRPr="00E248A7">
        <w:rPr>
          <w:rFonts w:ascii="Times New Roman" w:hAnsi="Times New Roman"/>
          <w:b/>
          <w:sz w:val="24"/>
          <w:szCs w:val="24"/>
        </w:rPr>
        <w:t>20</w:t>
      </w:r>
      <w:r w:rsidR="004004AD" w:rsidRPr="00E248A7">
        <w:rPr>
          <w:rFonts w:ascii="Times New Roman" w:hAnsi="Times New Roman"/>
          <w:b/>
          <w:sz w:val="24"/>
          <w:szCs w:val="24"/>
        </w:rPr>
        <w:t>2</w:t>
      </w:r>
      <w:r w:rsidR="00491CBD">
        <w:rPr>
          <w:rFonts w:ascii="Times New Roman" w:hAnsi="Times New Roman"/>
          <w:b/>
          <w:sz w:val="24"/>
          <w:szCs w:val="24"/>
        </w:rPr>
        <w:t>5</w:t>
      </w:r>
      <w:r w:rsidR="004004AD" w:rsidRPr="00E248A7">
        <w:rPr>
          <w:rFonts w:ascii="Times New Roman" w:hAnsi="Times New Roman"/>
          <w:b/>
          <w:sz w:val="24"/>
          <w:szCs w:val="24"/>
        </w:rPr>
        <w:t>г</w:t>
      </w:r>
      <w:r w:rsidR="004004AD">
        <w:rPr>
          <w:rFonts w:ascii="Times New Roman" w:hAnsi="Times New Roman"/>
          <w:b/>
          <w:sz w:val="24"/>
          <w:szCs w:val="24"/>
        </w:rPr>
        <w:t>.</w:t>
      </w:r>
      <w:r w:rsidR="003267EE" w:rsidRPr="00734BD7">
        <w:rPr>
          <w:rFonts w:ascii="Times New Roman" w:hAnsi="Times New Roman"/>
          <w:sz w:val="24"/>
          <w:szCs w:val="24"/>
        </w:rPr>
        <w:t xml:space="preserve"> </w:t>
      </w:r>
      <w:r w:rsidR="00AD7488" w:rsidRPr="00734BD7">
        <w:rPr>
          <w:rFonts w:ascii="Times New Roman" w:hAnsi="Times New Roman"/>
          <w:sz w:val="24"/>
          <w:szCs w:val="24"/>
        </w:rPr>
        <w:t>в рабочие дни (перерыв с 1</w:t>
      </w:r>
      <w:r w:rsidR="00260272">
        <w:rPr>
          <w:rFonts w:ascii="Times New Roman" w:hAnsi="Times New Roman"/>
          <w:sz w:val="24"/>
          <w:szCs w:val="24"/>
        </w:rPr>
        <w:t>2</w:t>
      </w:r>
      <w:r w:rsidR="00AD7488" w:rsidRPr="00734BD7">
        <w:rPr>
          <w:rFonts w:ascii="Times New Roman" w:hAnsi="Times New Roman"/>
          <w:sz w:val="24"/>
          <w:szCs w:val="24"/>
        </w:rPr>
        <w:t xml:space="preserve"> час. 00 мин. до 13 час. </w:t>
      </w:r>
      <w:r w:rsidR="00260272">
        <w:rPr>
          <w:rFonts w:ascii="Times New Roman" w:hAnsi="Times New Roman"/>
          <w:sz w:val="24"/>
          <w:szCs w:val="24"/>
        </w:rPr>
        <w:t>00</w:t>
      </w:r>
      <w:r w:rsidR="00AD7488" w:rsidRPr="00734BD7">
        <w:rPr>
          <w:rFonts w:ascii="Times New Roman" w:hAnsi="Times New Roman"/>
          <w:sz w:val="24"/>
          <w:szCs w:val="24"/>
        </w:rPr>
        <w:t xml:space="preserve"> мин.)</w:t>
      </w:r>
      <w:r w:rsidR="002C229C" w:rsidRPr="00734BD7">
        <w:rPr>
          <w:rFonts w:ascii="Times New Roman" w:hAnsi="Times New Roman"/>
          <w:sz w:val="24"/>
          <w:szCs w:val="24"/>
        </w:rPr>
        <w:t>.</w:t>
      </w:r>
    </w:p>
    <w:p w:rsidR="003D05B1" w:rsidRDefault="003D05B1" w:rsidP="00AD7488">
      <w:pPr>
        <w:autoSpaceDE w:val="0"/>
        <w:autoSpaceDN w:val="0"/>
        <w:adjustRightInd w:val="0"/>
        <w:spacing w:after="0" w:line="240" w:lineRule="auto"/>
        <w:ind w:firstLine="540"/>
        <w:jc w:val="both"/>
        <w:rPr>
          <w:rFonts w:ascii="Times New Roman" w:hAnsi="Times New Roman"/>
          <w:b/>
          <w:sz w:val="24"/>
          <w:szCs w:val="24"/>
        </w:rPr>
      </w:pPr>
    </w:p>
    <w:p w:rsidR="00AD7488" w:rsidRPr="00734BD7" w:rsidRDefault="00AD7488" w:rsidP="00AD7488">
      <w:pPr>
        <w:autoSpaceDE w:val="0"/>
        <w:autoSpaceDN w:val="0"/>
        <w:adjustRightInd w:val="0"/>
        <w:spacing w:after="0" w:line="240" w:lineRule="auto"/>
        <w:ind w:firstLine="540"/>
        <w:jc w:val="both"/>
        <w:rPr>
          <w:rFonts w:ascii="Times New Roman" w:hAnsi="Times New Roman"/>
          <w:b/>
          <w:sz w:val="24"/>
          <w:szCs w:val="24"/>
        </w:rPr>
      </w:pPr>
      <w:r w:rsidRPr="00734BD7">
        <w:rPr>
          <w:rFonts w:ascii="Times New Roman" w:hAnsi="Times New Roman"/>
          <w:b/>
          <w:sz w:val="24"/>
          <w:szCs w:val="24"/>
        </w:rPr>
        <w:t>Рассмотрение заявок:</w:t>
      </w:r>
      <w:r w:rsidRPr="00734BD7">
        <w:rPr>
          <w:rFonts w:ascii="Times New Roman" w:hAnsi="Times New Roman"/>
          <w:sz w:val="24"/>
          <w:szCs w:val="24"/>
        </w:rPr>
        <w:t xml:space="preserve"> в помещении администрации </w:t>
      </w:r>
      <w:r w:rsidR="001B0A55">
        <w:rPr>
          <w:rFonts w:ascii="Times New Roman" w:hAnsi="Times New Roman"/>
          <w:sz w:val="24"/>
          <w:szCs w:val="24"/>
        </w:rPr>
        <w:t>Митрофановского сельского</w:t>
      </w:r>
      <w:r w:rsidRPr="00734BD7">
        <w:rPr>
          <w:rFonts w:ascii="Times New Roman" w:hAnsi="Times New Roman"/>
          <w:sz w:val="24"/>
          <w:szCs w:val="24"/>
        </w:rPr>
        <w:t xml:space="preserve"> </w:t>
      </w:r>
      <w:r w:rsidR="00260272">
        <w:rPr>
          <w:rFonts w:ascii="Times New Roman" w:hAnsi="Times New Roman"/>
          <w:sz w:val="24"/>
          <w:szCs w:val="24"/>
        </w:rPr>
        <w:t>поселения</w:t>
      </w:r>
      <w:r w:rsidRPr="00734BD7">
        <w:rPr>
          <w:rFonts w:ascii="Times New Roman" w:hAnsi="Times New Roman"/>
          <w:sz w:val="24"/>
          <w:szCs w:val="24"/>
        </w:rPr>
        <w:t xml:space="preserve"> по адресу: </w:t>
      </w:r>
      <w:r w:rsidR="00260272" w:rsidRPr="00734BD7">
        <w:rPr>
          <w:rFonts w:ascii="Times New Roman" w:hAnsi="Times New Roman"/>
          <w:sz w:val="24"/>
          <w:szCs w:val="24"/>
        </w:rPr>
        <w:t>39</w:t>
      </w:r>
      <w:r w:rsidR="00260272">
        <w:rPr>
          <w:rFonts w:ascii="Times New Roman" w:hAnsi="Times New Roman"/>
          <w:sz w:val="24"/>
          <w:szCs w:val="24"/>
        </w:rPr>
        <w:t>67</w:t>
      </w:r>
      <w:r w:rsidR="001B0A55">
        <w:rPr>
          <w:rFonts w:ascii="Times New Roman" w:hAnsi="Times New Roman"/>
          <w:sz w:val="24"/>
          <w:szCs w:val="24"/>
        </w:rPr>
        <w:t>0</w:t>
      </w:r>
      <w:r w:rsidR="00260272">
        <w:rPr>
          <w:rFonts w:ascii="Times New Roman" w:hAnsi="Times New Roman"/>
          <w:sz w:val="24"/>
          <w:szCs w:val="24"/>
        </w:rPr>
        <w:t>0</w:t>
      </w:r>
      <w:r w:rsidR="00260272" w:rsidRPr="00734BD7">
        <w:rPr>
          <w:rFonts w:ascii="Times New Roman" w:hAnsi="Times New Roman"/>
          <w:sz w:val="24"/>
          <w:szCs w:val="24"/>
        </w:rPr>
        <w:t>, Воронеж</w:t>
      </w:r>
      <w:r w:rsidR="00260272">
        <w:rPr>
          <w:rFonts w:ascii="Times New Roman" w:hAnsi="Times New Roman"/>
          <w:sz w:val="24"/>
          <w:szCs w:val="24"/>
        </w:rPr>
        <w:t>ская обл.</w:t>
      </w:r>
      <w:r w:rsidR="00260272" w:rsidRPr="00734BD7">
        <w:rPr>
          <w:rFonts w:ascii="Times New Roman" w:hAnsi="Times New Roman"/>
          <w:sz w:val="24"/>
          <w:szCs w:val="24"/>
        </w:rPr>
        <w:t>,</w:t>
      </w:r>
      <w:r w:rsidR="00260272">
        <w:rPr>
          <w:rFonts w:ascii="Times New Roman" w:hAnsi="Times New Roman"/>
          <w:sz w:val="24"/>
          <w:szCs w:val="24"/>
        </w:rPr>
        <w:t xml:space="preserve"> </w:t>
      </w:r>
      <w:r w:rsidR="001B0A55">
        <w:rPr>
          <w:rFonts w:ascii="Times New Roman" w:hAnsi="Times New Roman"/>
          <w:sz w:val="24"/>
          <w:szCs w:val="24"/>
        </w:rPr>
        <w:t>Кантемировский р-н, с. Митрофановка</w:t>
      </w:r>
      <w:r w:rsidR="00260272">
        <w:rPr>
          <w:rFonts w:ascii="Times New Roman" w:hAnsi="Times New Roman"/>
          <w:sz w:val="24"/>
          <w:szCs w:val="24"/>
        </w:rPr>
        <w:t>, ул. Победы,</w:t>
      </w:r>
      <w:r w:rsidR="001B0A55">
        <w:rPr>
          <w:rFonts w:ascii="Times New Roman" w:hAnsi="Times New Roman"/>
          <w:sz w:val="24"/>
          <w:szCs w:val="24"/>
        </w:rPr>
        <w:t xml:space="preserve"> 5</w:t>
      </w:r>
      <w:r w:rsidRPr="00E248A7">
        <w:rPr>
          <w:rFonts w:ascii="Times New Roman" w:hAnsi="Times New Roman"/>
          <w:sz w:val="24"/>
          <w:szCs w:val="24"/>
        </w:rPr>
        <w:t>,</w:t>
      </w:r>
      <w:r w:rsidR="00861A3A" w:rsidRPr="00E248A7">
        <w:rPr>
          <w:rFonts w:ascii="Times New Roman" w:hAnsi="Times New Roman"/>
          <w:sz w:val="24"/>
          <w:szCs w:val="24"/>
        </w:rPr>
        <w:t xml:space="preserve"> </w:t>
      </w:r>
      <w:r w:rsidR="00491CBD" w:rsidRPr="00491CBD">
        <w:rPr>
          <w:rFonts w:ascii="Times New Roman" w:hAnsi="Times New Roman"/>
          <w:b/>
          <w:sz w:val="24"/>
          <w:szCs w:val="24"/>
        </w:rPr>
        <w:t>18</w:t>
      </w:r>
      <w:r w:rsidR="00C12BA9" w:rsidRPr="00E248A7">
        <w:rPr>
          <w:rFonts w:ascii="Times New Roman" w:hAnsi="Times New Roman"/>
          <w:b/>
          <w:sz w:val="24"/>
          <w:szCs w:val="24"/>
        </w:rPr>
        <w:t>.</w:t>
      </w:r>
      <w:r w:rsidR="00FB3AF5" w:rsidRPr="00E248A7">
        <w:rPr>
          <w:rFonts w:ascii="Times New Roman" w:hAnsi="Times New Roman"/>
          <w:b/>
          <w:sz w:val="24"/>
          <w:szCs w:val="24"/>
        </w:rPr>
        <w:t>0</w:t>
      </w:r>
      <w:r w:rsidR="00491CBD">
        <w:rPr>
          <w:rFonts w:ascii="Times New Roman" w:hAnsi="Times New Roman"/>
          <w:b/>
          <w:sz w:val="24"/>
          <w:szCs w:val="24"/>
        </w:rPr>
        <w:t>4</w:t>
      </w:r>
      <w:r w:rsidR="003267EE" w:rsidRPr="00E248A7">
        <w:rPr>
          <w:rFonts w:ascii="Times New Roman" w:hAnsi="Times New Roman"/>
          <w:b/>
          <w:sz w:val="24"/>
          <w:szCs w:val="24"/>
        </w:rPr>
        <w:t>.20</w:t>
      </w:r>
      <w:r w:rsidR="00331C4A" w:rsidRPr="00E248A7">
        <w:rPr>
          <w:rFonts w:ascii="Times New Roman" w:hAnsi="Times New Roman"/>
          <w:b/>
          <w:sz w:val="24"/>
          <w:szCs w:val="24"/>
        </w:rPr>
        <w:t>2</w:t>
      </w:r>
      <w:r w:rsidR="00491CBD">
        <w:rPr>
          <w:rFonts w:ascii="Times New Roman" w:hAnsi="Times New Roman"/>
          <w:b/>
          <w:sz w:val="24"/>
          <w:szCs w:val="24"/>
        </w:rPr>
        <w:t>5</w:t>
      </w:r>
      <w:r w:rsidR="00260272" w:rsidRPr="00331C4A">
        <w:rPr>
          <w:rFonts w:ascii="Times New Roman" w:hAnsi="Times New Roman"/>
          <w:b/>
          <w:sz w:val="24"/>
          <w:szCs w:val="24"/>
        </w:rPr>
        <w:t>.</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Предоставление разъяснений положений</w:t>
      </w:r>
      <w:r w:rsidR="00861A3A">
        <w:rPr>
          <w:rFonts w:ascii="Times New Roman" w:hAnsi="Times New Roman"/>
          <w:sz w:val="24"/>
          <w:szCs w:val="24"/>
        </w:rPr>
        <w:t xml:space="preserve"> </w:t>
      </w:r>
      <w:r w:rsidRPr="00734BD7">
        <w:rPr>
          <w:rFonts w:ascii="Times New Roman" w:hAnsi="Times New Roman"/>
          <w:sz w:val="24"/>
          <w:szCs w:val="24"/>
        </w:rPr>
        <w:t>информационного сообщения</w:t>
      </w:r>
      <w:r w:rsidR="00861A3A">
        <w:rPr>
          <w:rFonts w:ascii="Times New Roman" w:hAnsi="Times New Roman"/>
          <w:sz w:val="24"/>
          <w:szCs w:val="24"/>
        </w:rPr>
        <w:t xml:space="preserve"> </w:t>
      </w:r>
      <w:r w:rsidRPr="00734BD7">
        <w:rPr>
          <w:rFonts w:ascii="Times New Roman" w:hAnsi="Times New Roman"/>
          <w:sz w:val="24"/>
          <w:szCs w:val="24"/>
        </w:rPr>
        <w:t>(в устной или письменной форме - по желанию заявителя), ознакомление заявителей с документацией осуществляет</w:t>
      </w:r>
      <w:r w:rsidR="00861A3A">
        <w:rPr>
          <w:rFonts w:ascii="Times New Roman" w:hAnsi="Times New Roman"/>
          <w:sz w:val="24"/>
          <w:szCs w:val="24"/>
        </w:rPr>
        <w:t xml:space="preserve"> </w:t>
      </w:r>
      <w:r w:rsidRPr="00734BD7">
        <w:rPr>
          <w:rFonts w:ascii="Times New Roman" w:hAnsi="Times New Roman"/>
          <w:sz w:val="24"/>
          <w:szCs w:val="24"/>
        </w:rPr>
        <w:t>Организатор:</w:t>
      </w:r>
      <w:r w:rsidR="000A2A2A" w:rsidRPr="00734BD7">
        <w:rPr>
          <w:rFonts w:ascii="Times New Roman" w:hAnsi="Times New Roman"/>
          <w:sz w:val="24"/>
          <w:szCs w:val="24"/>
        </w:rPr>
        <w:t xml:space="preserve"> </w:t>
      </w:r>
      <w:r w:rsidR="000A2A2A" w:rsidRPr="00331C4A">
        <w:rPr>
          <w:rFonts w:ascii="Times New Roman" w:hAnsi="Times New Roman"/>
          <w:b/>
          <w:sz w:val="24"/>
          <w:szCs w:val="24"/>
        </w:rPr>
        <w:t>с</w:t>
      </w:r>
      <w:r w:rsidR="009E2FE6" w:rsidRPr="00331C4A">
        <w:rPr>
          <w:rFonts w:ascii="Times New Roman" w:hAnsi="Times New Roman"/>
          <w:b/>
          <w:sz w:val="24"/>
          <w:szCs w:val="24"/>
        </w:rPr>
        <w:t xml:space="preserve"> </w:t>
      </w:r>
      <w:r w:rsidR="00491CBD">
        <w:rPr>
          <w:rFonts w:ascii="Times New Roman" w:hAnsi="Times New Roman"/>
          <w:b/>
          <w:sz w:val="24"/>
          <w:szCs w:val="24"/>
        </w:rPr>
        <w:t>01</w:t>
      </w:r>
      <w:r w:rsidR="00C12BA9" w:rsidRPr="00E248A7">
        <w:rPr>
          <w:rFonts w:ascii="Times New Roman" w:hAnsi="Times New Roman"/>
          <w:b/>
          <w:sz w:val="24"/>
          <w:szCs w:val="24"/>
        </w:rPr>
        <w:t>.</w:t>
      </w:r>
      <w:r w:rsidR="00491CBD">
        <w:rPr>
          <w:rFonts w:ascii="Times New Roman" w:hAnsi="Times New Roman"/>
          <w:b/>
          <w:sz w:val="24"/>
          <w:szCs w:val="24"/>
        </w:rPr>
        <w:t>04</w:t>
      </w:r>
      <w:r w:rsidR="009E2FE6" w:rsidRPr="00E248A7">
        <w:rPr>
          <w:rFonts w:ascii="Times New Roman" w:hAnsi="Times New Roman"/>
          <w:b/>
          <w:sz w:val="24"/>
          <w:szCs w:val="24"/>
        </w:rPr>
        <w:t>.20</w:t>
      </w:r>
      <w:r w:rsidR="00331C4A" w:rsidRPr="00E248A7">
        <w:rPr>
          <w:rFonts w:ascii="Times New Roman" w:hAnsi="Times New Roman"/>
          <w:b/>
          <w:sz w:val="24"/>
          <w:szCs w:val="24"/>
        </w:rPr>
        <w:t>2</w:t>
      </w:r>
      <w:r w:rsidR="00491CBD">
        <w:rPr>
          <w:rFonts w:ascii="Times New Roman" w:hAnsi="Times New Roman"/>
          <w:b/>
          <w:sz w:val="24"/>
          <w:szCs w:val="24"/>
        </w:rPr>
        <w:t>5</w:t>
      </w:r>
      <w:r w:rsidR="00331C4A" w:rsidRPr="00E248A7">
        <w:rPr>
          <w:rFonts w:ascii="Times New Roman" w:hAnsi="Times New Roman"/>
          <w:b/>
          <w:sz w:val="24"/>
          <w:szCs w:val="24"/>
        </w:rPr>
        <w:t>г.</w:t>
      </w:r>
      <w:r w:rsidR="009E2FE6" w:rsidRPr="00E248A7">
        <w:rPr>
          <w:rFonts w:ascii="Times New Roman" w:hAnsi="Times New Roman"/>
          <w:b/>
          <w:sz w:val="24"/>
          <w:szCs w:val="24"/>
        </w:rPr>
        <w:t xml:space="preserve"> по </w:t>
      </w:r>
      <w:r w:rsidR="00491CBD">
        <w:rPr>
          <w:rFonts w:ascii="Times New Roman" w:hAnsi="Times New Roman"/>
          <w:b/>
          <w:sz w:val="24"/>
          <w:szCs w:val="24"/>
        </w:rPr>
        <w:t>14</w:t>
      </w:r>
      <w:r w:rsidR="001B4A81" w:rsidRPr="00E248A7">
        <w:rPr>
          <w:rFonts w:ascii="Times New Roman" w:hAnsi="Times New Roman"/>
          <w:b/>
          <w:sz w:val="24"/>
          <w:szCs w:val="24"/>
        </w:rPr>
        <w:t>.</w:t>
      </w:r>
      <w:r w:rsidR="00FB3AF5" w:rsidRPr="00E248A7">
        <w:rPr>
          <w:rFonts w:ascii="Times New Roman" w:hAnsi="Times New Roman"/>
          <w:b/>
          <w:sz w:val="24"/>
          <w:szCs w:val="24"/>
        </w:rPr>
        <w:t>0</w:t>
      </w:r>
      <w:r w:rsidR="00491CBD">
        <w:rPr>
          <w:rFonts w:ascii="Times New Roman" w:hAnsi="Times New Roman"/>
          <w:b/>
          <w:sz w:val="24"/>
          <w:szCs w:val="24"/>
        </w:rPr>
        <w:t>4</w:t>
      </w:r>
      <w:r w:rsidR="003267EE" w:rsidRPr="00E248A7">
        <w:rPr>
          <w:rFonts w:ascii="Times New Roman" w:hAnsi="Times New Roman"/>
          <w:b/>
          <w:sz w:val="24"/>
          <w:szCs w:val="24"/>
        </w:rPr>
        <w:t>.20</w:t>
      </w:r>
      <w:r w:rsidR="00331C4A" w:rsidRPr="00E248A7">
        <w:rPr>
          <w:rFonts w:ascii="Times New Roman" w:hAnsi="Times New Roman"/>
          <w:b/>
          <w:sz w:val="24"/>
          <w:szCs w:val="24"/>
        </w:rPr>
        <w:t>2</w:t>
      </w:r>
      <w:r w:rsidR="00491CBD">
        <w:rPr>
          <w:rFonts w:ascii="Times New Roman" w:hAnsi="Times New Roman"/>
          <w:b/>
          <w:sz w:val="24"/>
          <w:szCs w:val="24"/>
        </w:rPr>
        <w:t>5</w:t>
      </w:r>
      <w:r w:rsidR="00331C4A" w:rsidRPr="00E248A7">
        <w:rPr>
          <w:rFonts w:ascii="Times New Roman" w:hAnsi="Times New Roman"/>
          <w:b/>
          <w:sz w:val="24"/>
          <w:szCs w:val="24"/>
        </w:rPr>
        <w:t>г</w:t>
      </w:r>
      <w:r w:rsidR="00331C4A">
        <w:rPr>
          <w:rFonts w:ascii="Times New Roman" w:hAnsi="Times New Roman"/>
          <w:b/>
          <w:sz w:val="24"/>
          <w:szCs w:val="24"/>
        </w:rPr>
        <w:t>.</w:t>
      </w:r>
      <w:r w:rsidRPr="00734BD7">
        <w:rPr>
          <w:rFonts w:ascii="Times New Roman" w:hAnsi="Times New Roman"/>
          <w:sz w:val="24"/>
          <w:szCs w:val="24"/>
        </w:rPr>
        <w:t xml:space="preserve"> в рабочие дни</w:t>
      </w:r>
      <w:r w:rsidR="002C5ED0" w:rsidRPr="00734BD7">
        <w:rPr>
          <w:rFonts w:ascii="Times New Roman" w:hAnsi="Times New Roman"/>
          <w:sz w:val="24"/>
          <w:szCs w:val="24"/>
        </w:rPr>
        <w:t xml:space="preserve"> (перерыв с 1</w:t>
      </w:r>
      <w:r w:rsidR="00FF6DE2">
        <w:rPr>
          <w:rFonts w:ascii="Times New Roman" w:hAnsi="Times New Roman"/>
          <w:sz w:val="24"/>
          <w:szCs w:val="24"/>
        </w:rPr>
        <w:t>2</w:t>
      </w:r>
      <w:r w:rsidR="002C5ED0" w:rsidRPr="00734BD7">
        <w:rPr>
          <w:rFonts w:ascii="Times New Roman" w:hAnsi="Times New Roman"/>
          <w:sz w:val="24"/>
          <w:szCs w:val="24"/>
        </w:rPr>
        <w:t xml:space="preserve"> час. 00 мин. до</w:t>
      </w:r>
      <w:r w:rsidR="00861A3A">
        <w:rPr>
          <w:rFonts w:ascii="Times New Roman" w:hAnsi="Times New Roman"/>
          <w:sz w:val="24"/>
          <w:szCs w:val="24"/>
        </w:rPr>
        <w:t xml:space="preserve"> </w:t>
      </w:r>
      <w:r w:rsidR="002C5ED0" w:rsidRPr="00734BD7">
        <w:rPr>
          <w:rFonts w:ascii="Times New Roman" w:hAnsi="Times New Roman"/>
          <w:sz w:val="24"/>
          <w:szCs w:val="24"/>
        </w:rPr>
        <w:t>1</w:t>
      </w:r>
      <w:r w:rsidR="00FF6DE2">
        <w:rPr>
          <w:rFonts w:ascii="Times New Roman" w:hAnsi="Times New Roman"/>
          <w:sz w:val="24"/>
          <w:szCs w:val="24"/>
        </w:rPr>
        <w:t>3</w:t>
      </w:r>
      <w:r w:rsidR="002C5ED0" w:rsidRPr="00734BD7">
        <w:rPr>
          <w:rFonts w:ascii="Times New Roman" w:hAnsi="Times New Roman"/>
          <w:sz w:val="24"/>
          <w:szCs w:val="24"/>
        </w:rPr>
        <w:t xml:space="preserve"> час. </w:t>
      </w:r>
      <w:r w:rsidR="00FF6DE2">
        <w:rPr>
          <w:rFonts w:ascii="Times New Roman" w:hAnsi="Times New Roman"/>
          <w:sz w:val="24"/>
          <w:szCs w:val="24"/>
        </w:rPr>
        <w:t>00</w:t>
      </w:r>
      <w:r w:rsidR="002C5ED0" w:rsidRPr="00734BD7">
        <w:rPr>
          <w:rFonts w:ascii="Times New Roman" w:hAnsi="Times New Roman"/>
          <w:sz w:val="24"/>
          <w:szCs w:val="24"/>
        </w:rPr>
        <w:t xml:space="preserve"> мин.)</w:t>
      </w:r>
      <w:r w:rsidRPr="00734BD7">
        <w:rPr>
          <w:rFonts w:ascii="Times New Roman" w:hAnsi="Times New Roman"/>
          <w:sz w:val="24"/>
          <w:szCs w:val="24"/>
        </w:rPr>
        <w:t>, на основании письменного заявления любого заинтересованного лица,</w:t>
      </w:r>
      <w:r w:rsidR="00861A3A">
        <w:rPr>
          <w:rFonts w:ascii="Times New Roman" w:hAnsi="Times New Roman"/>
          <w:sz w:val="24"/>
          <w:szCs w:val="24"/>
        </w:rPr>
        <w:t xml:space="preserve"> </w:t>
      </w:r>
      <w:r w:rsidRPr="00734BD7">
        <w:rPr>
          <w:rFonts w:ascii="Times New Roman" w:hAnsi="Times New Roman"/>
          <w:sz w:val="24"/>
          <w:szCs w:val="24"/>
        </w:rPr>
        <w:t>в течение двух рабочих дней со дня получения соответствующего заявления Организатором.</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Претендент вправе подать только одну заявку на участие в аукционе в отношении каждого предмета аукциона (лота).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Заявки,</w:t>
      </w:r>
      <w:r w:rsidR="00861A3A">
        <w:rPr>
          <w:rFonts w:ascii="Times New Roman" w:hAnsi="Times New Roman"/>
          <w:sz w:val="24"/>
          <w:szCs w:val="24"/>
        </w:rPr>
        <w:t xml:space="preserve"> </w:t>
      </w:r>
      <w:r w:rsidRPr="00734BD7">
        <w:rPr>
          <w:rFonts w:ascii="Times New Roman" w:hAnsi="Times New Roman"/>
          <w:sz w:val="24"/>
          <w:szCs w:val="24"/>
        </w:rPr>
        <w:t>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5B7B6C"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Претендент, подавший заявку на участие в аукционе, вправе отозвать заявку на участие в аукционе в любое время до</w:t>
      </w:r>
      <w:r w:rsidR="005B7B6C" w:rsidRPr="005B7B6C">
        <w:rPr>
          <w:rFonts w:ascii="Times New Roman" w:hAnsi="Times New Roman"/>
          <w:sz w:val="24"/>
          <w:szCs w:val="24"/>
        </w:rPr>
        <w:t xml:space="preserve"> истечения срока подачи заявок, путем письменного уведомления Организатора</w:t>
      </w:r>
      <w:r w:rsidR="00D63DE8">
        <w:rPr>
          <w:rFonts w:ascii="Times New Roman" w:hAnsi="Times New Roman"/>
          <w:sz w:val="24"/>
          <w:szCs w:val="24"/>
        </w:rPr>
        <w:t>.</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Основанием для отказа претенденту в допуске к участию в аукционе, является:</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1) непредставление документов, указанных в информационном сообщении о проведении аукциона, либо наличие в таких документах недостоверных сведений о претенденте;</w:t>
      </w:r>
    </w:p>
    <w:p w:rsidR="001B0A55" w:rsidRPr="00734BD7" w:rsidRDefault="00AD7488" w:rsidP="001B0A55">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2) несоответствие требованиям, установленным в соответствии с </w:t>
      </w:r>
      <w:hyperlink r:id="rId9" w:history="1">
        <w:r w:rsidRPr="00734BD7">
          <w:rPr>
            <w:rFonts w:ascii="Times New Roman" w:hAnsi="Times New Roman"/>
            <w:sz w:val="24"/>
            <w:szCs w:val="24"/>
          </w:rPr>
          <w:t>разделом 4</w:t>
        </w:r>
      </w:hyperlink>
      <w:r w:rsidRPr="00734BD7">
        <w:rPr>
          <w:rFonts w:ascii="Times New Roman" w:hAnsi="Times New Roman"/>
          <w:sz w:val="24"/>
          <w:szCs w:val="24"/>
        </w:rPr>
        <w:t xml:space="preserve"> </w:t>
      </w:r>
      <w:hyperlink r:id="rId10" w:history="1">
        <w:r w:rsidRPr="00734BD7">
          <w:rPr>
            <w:rFonts w:ascii="Times New Roman" w:hAnsi="Times New Roman"/>
            <w:sz w:val="24"/>
            <w:szCs w:val="24"/>
          </w:rPr>
          <w:t>Положения</w:t>
        </w:r>
      </w:hyperlink>
      <w:r w:rsidRPr="00734BD7">
        <w:rPr>
          <w:rFonts w:ascii="Times New Roman" w:hAnsi="Times New Roman"/>
          <w:sz w:val="24"/>
          <w:szCs w:val="24"/>
        </w:rPr>
        <w:t xml:space="preserve"> о порядке проведения аукциона на право заключения договора на размещение нестационарного торгового объекта, утвержденным </w:t>
      </w:r>
      <w:r w:rsidR="001B0A55">
        <w:rPr>
          <w:rFonts w:ascii="Times New Roman" w:hAnsi="Times New Roman"/>
          <w:sz w:val="24"/>
          <w:szCs w:val="24"/>
        </w:rPr>
        <w:t>решением Совета народных депутатов Митрофановского сельского поселения от 30.11.2020г. №10 «Об утверждении Положения о порядке размещения нестационарных торговых объектов на территории Митрофановского сельского поселения»</w:t>
      </w:r>
      <w:r w:rsidR="001E1AF9">
        <w:rPr>
          <w:rFonts w:ascii="Times New Roman" w:hAnsi="Times New Roman"/>
          <w:sz w:val="24"/>
          <w:szCs w:val="24"/>
        </w:rPr>
        <w:t>;</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3) заявка подписана лицом, не уполномоченным претендентом на осуществление таких действий;</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4) не </w:t>
      </w:r>
      <w:r w:rsidR="00E11285">
        <w:rPr>
          <w:rFonts w:ascii="Times New Roman" w:hAnsi="Times New Roman"/>
          <w:sz w:val="24"/>
          <w:szCs w:val="24"/>
        </w:rPr>
        <w:t>поступление денежных средств в качестве обеспечения заявки на участие в аукционе (задатка) и отсутствие оригинала платежного документа о перечислении денежных средств на счет Организатора с отметкой банка, или выписки банка о перечислении претендентом денежных средств с отметкой банка</w:t>
      </w:r>
      <w:r w:rsidRPr="00734BD7">
        <w:rPr>
          <w:rFonts w:ascii="Times New Roman" w:hAnsi="Times New Roman"/>
          <w:sz w:val="24"/>
          <w:szCs w:val="24"/>
        </w:rPr>
        <w:t>;</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5) несоответствие заявки на участие в аукционе требованиям информационного сообщения о проведении аукциона.</w:t>
      </w:r>
    </w:p>
    <w:p w:rsidR="003D05B1" w:rsidRDefault="003D05B1" w:rsidP="00AD7488">
      <w:pPr>
        <w:tabs>
          <w:tab w:val="center" w:pos="7838"/>
        </w:tabs>
        <w:autoSpaceDE w:val="0"/>
        <w:autoSpaceDN w:val="0"/>
        <w:adjustRightInd w:val="0"/>
        <w:spacing w:after="0" w:line="240" w:lineRule="auto"/>
        <w:ind w:firstLine="540"/>
        <w:jc w:val="both"/>
        <w:rPr>
          <w:rFonts w:ascii="Times New Roman" w:hAnsi="Times New Roman"/>
          <w:b/>
          <w:sz w:val="24"/>
          <w:szCs w:val="24"/>
        </w:rPr>
      </w:pPr>
    </w:p>
    <w:p w:rsidR="00AD7488" w:rsidRPr="00734BD7" w:rsidRDefault="00AD7488" w:rsidP="00AD7488">
      <w:pPr>
        <w:tabs>
          <w:tab w:val="center" w:pos="7838"/>
        </w:tabs>
        <w:autoSpaceDE w:val="0"/>
        <w:autoSpaceDN w:val="0"/>
        <w:adjustRightInd w:val="0"/>
        <w:spacing w:after="0" w:line="240" w:lineRule="auto"/>
        <w:ind w:firstLine="540"/>
        <w:jc w:val="both"/>
        <w:rPr>
          <w:rFonts w:ascii="Times New Roman" w:hAnsi="Times New Roman"/>
          <w:b/>
          <w:sz w:val="24"/>
          <w:szCs w:val="24"/>
        </w:rPr>
      </w:pPr>
      <w:r w:rsidRPr="00734BD7">
        <w:rPr>
          <w:rFonts w:ascii="Times New Roman" w:hAnsi="Times New Roman"/>
          <w:b/>
          <w:sz w:val="24"/>
          <w:szCs w:val="24"/>
        </w:rPr>
        <w:t>Для участия в аукционе претендент представляет Организатору:</w:t>
      </w:r>
      <w:r w:rsidRPr="00734BD7">
        <w:rPr>
          <w:rFonts w:ascii="Times New Roman" w:hAnsi="Times New Roman"/>
          <w:b/>
          <w:sz w:val="24"/>
          <w:szCs w:val="24"/>
        </w:rPr>
        <w:tab/>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1. Лич</w:t>
      </w:r>
      <w:r w:rsidR="00E11285">
        <w:rPr>
          <w:rFonts w:ascii="Times New Roman" w:hAnsi="Times New Roman"/>
          <w:sz w:val="24"/>
          <w:szCs w:val="24"/>
        </w:rPr>
        <w:t>но или через своего законного</w:t>
      </w:r>
      <w:r w:rsidRPr="00734BD7">
        <w:rPr>
          <w:rFonts w:ascii="Times New Roman" w:hAnsi="Times New Roman"/>
          <w:sz w:val="24"/>
          <w:szCs w:val="24"/>
        </w:rPr>
        <w:t xml:space="preserve"> представителя, в срок </w:t>
      </w:r>
      <w:r w:rsidR="00DD5E6B" w:rsidRPr="00E248A7">
        <w:rPr>
          <w:rFonts w:ascii="Times New Roman" w:hAnsi="Times New Roman"/>
          <w:b/>
          <w:sz w:val="24"/>
          <w:szCs w:val="24"/>
        </w:rPr>
        <w:t>с</w:t>
      </w:r>
      <w:r w:rsidR="00DD5E6B" w:rsidRPr="00E248A7">
        <w:rPr>
          <w:rFonts w:ascii="Times New Roman" w:hAnsi="Times New Roman"/>
          <w:sz w:val="24"/>
          <w:szCs w:val="24"/>
        </w:rPr>
        <w:t xml:space="preserve"> </w:t>
      </w:r>
      <w:r w:rsidR="00491CBD" w:rsidRPr="00491CBD">
        <w:rPr>
          <w:rFonts w:ascii="Times New Roman" w:hAnsi="Times New Roman"/>
          <w:b/>
          <w:sz w:val="24"/>
          <w:szCs w:val="24"/>
        </w:rPr>
        <w:t>01</w:t>
      </w:r>
      <w:r w:rsidR="00DD5E6B" w:rsidRPr="00E248A7">
        <w:rPr>
          <w:rFonts w:ascii="Times New Roman" w:hAnsi="Times New Roman"/>
          <w:b/>
          <w:sz w:val="24"/>
          <w:szCs w:val="24"/>
        </w:rPr>
        <w:t>.</w:t>
      </w:r>
      <w:r w:rsidR="001274E6" w:rsidRPr="00E248A7">
        <w:rPr>
          <w:rFonts w:ascii="Times New Roman" w:hAnsi="Times New Roman"/>
          <w:b/>
          <w:sz w:val="24"/>
          <w:szCs w:val="24"/>
        </w:rPr>
        <w:t>0</w:t>
      </w:r>
      <w:r w:rsidR="00491CBD">
        <w:rPr>
          <w:rFonts w:ascii="Times New Roman" w:hAnsi="Times New Roman"/>
          <w:b/>
          <w:sz w:val="24"/>
          <w:szCs w:val="24"/>
        </w:rPr>
        <w:t>4</w:t>
      </w:r>
      <w:r w:rsidR="009E2FE6" w:rsidRPr="00E248A7">
        <w:rPr>
          <w:rFonts w:ascii="Times New Roman" w:hAnsi="Times New Roman"/>
          <w:b/>
          <w:sz w:val="24"/>
          <w:szCs w:val="24"/>
        </w:rPr>
        <w:t>.20</w:t>
      </w:r>
      <w:r w:rsidR="00331C4A" w:rsidRPr="00E248A7">
        <w:rPr>
          <w:rFonts w:ascii="Times New Roman" w:hAnsi="Times New Roman"/>
          <w:b/>
          <w:sz w:val="24"/>
          <w:szCs w:val="24"/>
        </w:rPr>
        <w:t>2</w:t>
      </w:r>
      <w:r w:rsidR="00491CBD">
        <w:rPr>
          <w:rFonts w:ascii="Times New Roman" w:hAnsi="Times New Roman"/>
          <w:b/>
          <w:sz w:val="24"/>
          <w:szCs w:val="24"/>
        </w:rPr>
        <w:t>5</w:t>
      </w:r>
      <w:r w:rsidR="00331C4A" w:rsidRPr="00E248A7">
        <w:rPr>
          <w:rFonts w:ascii="Times New Roman" w:hAnsi="Times New Roman"/>
          <w:b/>
          <w:sz w:val="24"/>
          <w:szCs w:val="24"/>
        </w:rPr>
        <w:t>г.</w:t>
      </w:r>
      <w:r w:rsidR="009E2FE6" w:rsidRPr="00E248A7">
        <w:rPr>
          <w:rFonts w:ascii="Times New Roman" w:hAnsi="Times New Roman"/>
          <w:b/>
          <w:sz w:val="24"/>
          <w:szCs w:val="24"/>
        </w:rPr>
        <w:t xml:space="preserve"> по </w:t>
      </w:r>
      <w:r w:rsidR="00491CBD">
        <w:rPr>
          <w:rFonts w:ascii="Times New Roman" w:hAnsi="Times New Roman"/>
          <w:b/>
          <w:sz w:val="24"/>
          <w:szCs w:val="24"/>
        </w:rPr>
        <w:t>14</w:t>
      </w:r>
      <w:r w:rsidR="009E2FE6" w:rsidRPr="00E248A7">
        <w:rPr>
          <w:rFonts w:ascii="Times New Roman" w:hAnsi="Times New Roman"/>
          <w:b/>
          <w:sz w:val="24"/>
          <w:szCs w:val="24"/>
        </w:rPr>
        <w:t>.</w:t>
      </w:r>
      <w:r w:rsidR="001274E6" w:rsidRPr="00E248A7">
        <w:rPr>
          <w:rFonts w:ascii="Times New Roman" w:hAnsi="Times New Roman"/>
          <w:b/>
          <w:sz w:val="24"/>
          <w:szCs w:val="24"/>
        </w:rPr>
        <w:t>0</w:t>
      </w:r>
      <w:r w:rsidR="00491CBD">
        <w:rPr>
          <w:rFonts w:ascii="Times New Roman" w:hAnsi="Times New Roman"/>
          <w:b/>
          <w:sz w:val="24"/>
          <w:szCs w:val="24"/>
        </w:rPr>
        <w:t>4</w:t>
      </w:r>
      <w:r w:rsidR="00DD5E6B" w:rsidRPr="00E248A7">
        <w:rPr>
          <w:rFonts w:ascii="Times New Roman" w:hAnsi="Times New Roman"/>
          <w:b/>
          <w:sz w:val="24"/>
          <w:szCs w:val="24"/>
        </w:rPr>
        <w:t>.20</w:t>
      </w:r>
      <w:r w:rsidR="00331C4A" w:rsidRPr="00E248A7">
        <w:rPr>
          <w:rFonts w:ascii="Times New Roman" w:hAnsi="Times New Roman"/>
          <w:b/>
          <w:sz w:val="24"/>
          <w:szCs w:val="24"/>
        </w:rPr>
        <w:t>2</w:t>
      </w:r>
      <w:r w:rsidR="00491CBD">
        <w:rPr>
          <w:rFonts w:ascii="Times New Roman" w:hAnsi="Times New Roman"/>
          <w:b/>
          <w:sz w:val="24"/>
          <w:szCs w:val="24"/>
        </w:rPr>
        <w:t>5</w:t>
      </w:r>
      <w:r w:rsidR="00331C4A" w:rsidRPr="00E248A7">
        <w:rPr>
          <w:rFonts w:ascii="Times New Roman" w:hAnsi="Times New Roman"/>
          <w:b/>
          <w:sz w:val="24"/>
          <w:szCs w:val="24"/>
        </w:rPr>
        <w:t>г</w:t>
      </w:r>
      <w:r w:rsidR="00331C4A">
        <w:rPr>
          <w:rFonts w:ascii="Times New Roman" w:hAnsi="Times New Roman"/>
          <w:b/>
          <w:sz w:val="24"/>
          <w:szCs w:val="24"/>
        </w:rPr>
        <w:t>.</w:t>
      </w:r>
      <w:r w:rsidR="00DD5E6B" w:rsidRPr="00734BD7">
        <w:rPr>
          <w:rFonts w:ascii="Times New Roman" w:hAnsi="Times New Roman"/>
          <w:sz w:val="24"/>
          <w:szCs w:val="24"/>
        </w:rPr>
        <w:t xml:space="preserve"> </w:t>
      </w:r>
      <w:r w:rsidRPr="00734BD7">
        <w:rPr>
          <w:rFonts w:ascii="Times New Roman" w:hAnsi="Times New Roman"/>
          <w:sz w:val="24"/>
          <w:szCs w:val="24"/>
        </w:rPr>
        <w:t>в рабочие дни (перерыв с 1</w:t>
      </w:r>
      <w:r w:rsidR="00E140DD">
        <w:rPr>
          <w:rFonts w:ascii="Times New Roman" w:hAnsi="Times New Roman"/>
          <w:sz w:val="24"/>
          <w:szCs w:val="24"/>
        </w:rPr>
        <w:t>2 час. 00 мин. до 13</w:t>
      </w:r>
      <w:r w:rsidRPr="00734BD7">
        <w:rPr>
          <w:rFonts w:ascii="Times New Roman" w:hAnsi="Times New Roman"/>
          <w:sz w:val="24"/>
          <w:szCs w:val="24"/>
        </w:rPr>
        <w:t xml:space="preserve"> час. </w:t>
      </w:r>
      <w:r w:rsidR="00FF6DE2">
        <w:rPr>
          <w:rFonts w:ascii="Times New Roman" w:hAnsi="Times New Roman"/>
          <w:sz w:val="24"/>
          <w:szCs w:val="24"/>
        </w:rPr>
        <w:t>00</w:t>
      </w:r>
      <w:r w:rsidRPr="00734BD7">
        <w:rPr>
          <w:rFonts w:ascii="Times New Roman" w:hAnsi="Times New Roman"/>
          <w:sz w:val="24"/>
          <w:szCs w:val="24"/>
        </w:rPr>
        <w:t xml:space="preserve"> мин.)</w:t>
      </w:r>
      <w:r w:rsidR="00861A3A">
        <w:rPr>
          <w:rFonts w:ascii="Times New Roman" w:hAnsi="Times New Roman"/>
          <w:sz w:val="24"/>
          <w:szCs w:val="24"/>
        </w:rPr>
        <w:t xml:space="preserve"> </w:t>
      </w:r>
      <w:r w:rsidRPr="00734BD7">
        <w:rPr>
          <w:rFonts w:ascii="Times New Roman" w:hAnsi="Times New Roman"/>
          <w:sz w:val="24"/>
          <w:szCs w:val="24"/>
        </w:rPr>
        <w:t>заявку</w:t>
      </w:r>
      <w:r w:rsidR="0087553D">
        <w:rPr>
          <w:rFonts w:ascii="Times New Roman" w:hAnsi="Times New Roman"/>
          <w:sz w:val="24"/>
          <w:szCs w:val="24"/>
        </w:rPr>
        <w:t>, оригинал платежного документа о перечислении денежных средств на счет Организатора с отметкой банка или выписку банка о перечислении претендентом денежных средств с отметкой банка</w:t>
      </w:r>
      <w:r w:rsidRPr="00734BD7">
        <w:rPr>
          <w:rFonts w:ascii="Times New Roman" w:hAnsi="Times New Roman"/>
          <w:sz w:val="24"/>
          <w:szCs w:val="24"/>
        </w:rPr>
        <w:t xml:space="preserve"> и иные документы в соответствии с требованиями, опубликованными в настоящем информационном сообщении (приложение № 1). Заявка и опись представленных документов составляются в 2 экземплярах, один из которых остается у Организатора, другой - у заявителя (претендента).</w:t>
      </w:r>
    </w:p>
    <w:p w:rsidR="00491CBD" w:rsidRPr="00734BD7" w:rsidRDefault="00491CBD" w:rsidP="00491CBD">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734BD7">
        <w:rPr>
          <w:rFonts w:ascii="Times New Roman" w:hAnsi="Times New Roman"/>
          <w:sz w:val="24"/>
          <w:szCs w:val="24"/>
        </w:rPr>
        <w:t xml:space="preserve">Претендент вносит задаток в размере, указанном в таблице (предмет аукциона), перечислив денежные средства на следующие реквизиты: </w:t>
      </w:r>
    </w:p>
    <w:p w:rsidR="00491CBD" w:rsidRDefault="00491CBD" w:rsidP="00491CBD">
      <w:pPr>
        <w:spacing w:after="0" w:line="240" w:lineRule="auto"/>
        <w:rPr>
          <w:rFonts w:ascii="Times New Roman" w:hAnsi="Times New Roman"/>
          <w:sz w:val="24"/>
          <w:szCs w:val="24"/>
        </w:rPr>
      </w:pPr>
      <w:r>
        <w:rPr>
          <w:rFonts w:ascii="Times New Roman" w:hAnsi="Times New Roman"/>
          <w:sz w:val="24"/>
          <w:szCs w:val="24"/>
        </w:rPr>
        <w:t xml:space="preserve">Получатель: УФК по Воронежской области (Администрация Митрофановского сельского поселения Кантемировского муниципального района Воронежской области)  на единый казначейский счет 40102810945370000023, банковский счет  № 03232643206194243100, в отделение Воронеж Банка России//УФК по Воронежской области г. Воронеж,  БИК  ТОФК 012007084, БИК банка 042007001 (л/с 05313003471), ИНН 3612001616,    КПП 361201001, ОКТМО 20619424. Назначение платежа - задаток за участие в аукционе (Дата аукциона, номер лота). </w:t>
      </w:r>
    </w:p>
    <w:p w:rsidR="003D05B1" w:rsidRDefault="003D05B1" w:rsidP="00AD7488">
      <w:pPr>
        <w:spacing w:after="0" w:line="240" w:lineRule="auto"/>
        <w:ind w:right="190" w:firstLine="851"/>
        <w:jc w:val="both"/>
        <w:rPr>
          <w:rFonts w:ascii="Times New Roman" w:hAnsi="Times New Roman"/>
          <w:sz w:val="24"/>
          <w:szCs w:val="24"/>
        </w:rPr>
      </w:pPr>
    </w:p>
    <w:p w:rsidR="00AD7488" w:rsidRPr="00734BD7" w:rsidRDefault="00AD7488" w:rsidP="00AD7488">
      <w:pPr>
        <w:spacing w:after="0" w:line="240" w:lineRule="auto"/>
        <w:ind w:right="190" w:firstLine="851"/>
        <w:jc w:val="both"/>
        <w:rPr>
          <w:rFonts w:ascii="Times New Roman" w:hAnsi="Times New Roman"/>
          <w:sz w:val="24"/>
          <w:szCs w:val="24"/>
        </w:rPr>
      </w:pPr>
      <w:r w:rsidRPr="00734BD7">
        <w:rPr>
          <w:rFonts w:ascii="Times New Roman" w:hAnsi="Times New Roman"/>
          <w:sz w:val="24"/>
          <w:szCs w:val="24"/>
        </w:rPr>
        <w:lastRenderedPageBreak/>
        <w:t xml:space="preserve">В основании платежа </w:t>
      </w:r>
      <w:r w:rsidRPr="00734BD7">
        <w:rPr>
          <w:rFonts w:ascii="Times New Roman" w:hAnsi="Times New Roman"/>
          <w:b/>
          <w:sz w:val="24"/>
          <w:szCs w:val="24"/>
          <w:u w:val="single"/>
        </w:rPr>
        <w:t>обязательно указывать</w:t>
      </w:r>
      <w:r w:rsidRPr="00734BD7">
        <w:rPr>
          <w:rFonts w:ascii="Times New Roman" w:hAnsi="Times New Roman"/>
          <w:sz w:val="24"/>
          <w:szCs w:val="24"/>
        </w:rPr>
        <w:t xml:space="preserve">: </w:t>
      </w:r>
    </w:p>
    <w:p w:rsidR="00AD7488" w:rsidRPr="00734BD7" w:rsidRDefault="00AD7488" w:rsidP="00AD7488">
      <w:pPr>
        <w:spacing w:after="0" w:line="240" w:lineRule="auto"/>
        <w:ind w:right="190" w:firstLine="1276"/>
        <w:jc w:val="both"/>
        <w:rPr>
          <w:rFonts w:ascii="Times New Roman" w:hAnsi="Times New Roman"/>
          <w:sz w:val="24"/>
          <w:szCs w:val="24"/>
        </w:rPr>
      </w:pPr>
      <w:r w:rsidRPr="00734BD7">
        <w:rPr>
          <w:rFonts w:ascii="Times New Roman" w:hAnsi="Times New Roman"/>
          <w:sz w:val="24"/>
          <w:szCs w:val="24"/>
        </w:rPr>
        <w:t xml:space="preserve">- назначение платежа (задаток за участие в аукционе); </w:t>
      </w:r>
    </w:p>
    <w:p w:rsidR="00AD7488" w:rsidRPr="00734BD7" w:rsidRDefault="00AD7488" w:rsidP="00AD7488">
      <w:pPr>
        <w:spacing w:after="0" w:line="240" w:lineRule="auto"/>
        <w:ind w:right="190" w:firstLine="1276"/>
        <w:jc w:val="both"/>
        <w:rPr>
          <w:rFonts w:ascii="Times New Roman" w:hAnsi="Times New Roman"/>
          <w:sz w:val="24"/>
          <w:szCs w:val="24"/>
        </w:rPr>
      </w:pPr>
      <w:r w:rsidRPr="00734BD7">
        <w:rPr>
          <w:rFonts w:ascii="Times New Roman" w:hAnsi="Times New Roman"/>
          <w:sz w:val="24"/>
          <w:szCs w:val="24"/>
        </w:rPr>
        <w:t xml:space="preserve">- дату проведения аукциона; </w:t>
      </w:r>
    </w:p>
    <w:p w:rsidR="00AD7488" w:rsidRPr="00734BD7" w:rsidRDefault="00AD7488" w:rsidP="00AD7488">
      <w:pPr>
        <w:spacing w:after="0" w:line="240" w:lineRule="auto"/>
        <w:ind w:right="190" w:firstLine="1276"/>
        <w:jc w:val="both"/>
        <w:rPr>
          <w:rFonts w:ascii="Times New Roman" w:hAnsi="Times New Roman"/>
          <w:sz w:val="24"/>
          <w:szCs w:val="24"/>
        </w:rPr>
      </w:pPr>
      <w:r w:rsidRPr="00734BD7">
        <w:rPr>
          <w:rFonts w:ascii="Times New Roman" w:hAnsi="Times New Roman"/>
          <w:sz w:val="24"/>
          <w:szCs w:val="24"/>
        </w:rPr>
        <w:t>- номер лота</w:t>
      </w:r>
      <w:r w:rsidRPr="00734BD7">
        <w:rPr>
          <w:rFonts w:ascii="Times New Roman" w:hAnsi="Times New Roman"/>
          <w:i/>
          <w:sz w:val="24"/>
          <w:szCs w:val="24"/>
        </w:rPr>
        <w:t>.</w:t>
      </w:r>
    </w:p>
    <w:p w:rsidR="00B53E5B" w:rsidRDefault="00AD7488" w:rsidP="00B043C4">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Внесение задатка подтверждается предоставлением пр</w:t>
      </w:r>
      <w:r w:rsidR="0087553D">
        <w:rPr>
          <w:rFonts w:ascii="Times New Roman" w:hAnsi="Times New Roman"/>
          <w:sz w:val="24"/>
          <w:szCs w:val="24"/>
        </w:rPr>
        <w:t>етендентом</w:t>
      </w:r>
      <w:r w:rsidRPr="00734BD7">
        <w:rPr>
          <w:rFonts w:ascii="Times New Roman" w:hAnsi="Times New Roman"/>
          <w:sz w:val="24"/>
          <w:szCs w:val="24"/>
        </w:rPr>
        <w:t xml:space="preserve"> </w:t>
      </w:r>
      <w:r w:rsidR="0087553D">
        <w:rPr>
          <w:rFonts w:ascii="Times New Roman" w:hAnsi="Times New Roman"/>
          <w:sz w:val="24"/>
          <w:szCs w:val="24"/>
        </w:rPr>
        <w:t>оригинала платежного документа о перечислении денежных средств на счет Организатора с отметкой банка или выписки банка о перечислении претендентом денежных средств с отметкой банка</w:t>
      </w:r>
      <w:r w:rsidR="0087553D" w:rsidRPr="00734BD7">
        <w:rPr>
          <w:rFonts w:ascii="Times New Roman" w:hAnsi="Times New Roman"/>
          <w:sz w:val="24"/>
          <w:szCs w:val="24"/>
        </w:rPr>
        <w:t xml:space="preserve"> </w:t>
      </w:r>
      <w:r w:rsidR="00B53E5B" w:rsidRPr="00734BD7">
        <w:rPr>
          <w:rFonts w:ascii="Times New Roman" w:hAnsi="Times New Roman"/>
          <w:sz w:val="24"/>
          <w:szCs w:val="24"/>
        </w:rPr>
        <w:t>(предъявить оригинал платежного документа с отметкой банка об исполнении и</w:t>
      </w:r>
      <w:r w:rsidR="0087553D">
        <w:rPr>
          <w:rFonts w:ascii="Times New Roman" w:hAnsi="Times New Roman"/>
          <w:sz w:val="24"/>
          <w:szCs w:val="24"/>
        </w:rPr>
        <w:t>ли</w:t>
      </w:r>
      <w:r w:rsidR="00B53E5B" w:rsidRPr="00734BD7">
        <w:rPr>
          <w:rFonts w:ascii="Times New Roman" w:hAnsi="Times New Roman"/>
          <w:sz w:val="24"/>
          <w:szCs w:val="24"/>
        </w:rPr>
        <w:t xml:space="preserve"> выписку банка о перечислении денежных средств с отметкой банка (в случае безналичного расчета) либо нотариально заве</w:t>
      </w:r>
      <w:r w:rsidR="00B043C4" w:rsidRPr="00734BD7">
        <w:rPr>
          <w:rFonts w:ascii="Times New Roman" w:hAnsi="Times New Roman"/>
          <w:sz w:val="24"/>
          <w:szCs w:val="24"/>
        </w:rPr>
        <w:t>ренные копии таких документов).</w:t>
      </w:r>
    </w:p>
    <w:p w:rsidR="007943BD" w:rsidRPr="007943BD" w:rsidRDefault="007943BD" w:rsidP="007943BD">
      <w:pPr>
        <w:spacing w:after="0" w:line="240" w:lineRule="auto"/>
        <w:ind w:right="193" w:firstLine="567"/>
        <w:jc w:val="both"/>
        <w:rPr>
          <w:rFonts w:ascii="Times New Roman" w:hAnsi="Times New Roman"/>
          <w:sz w:val="24"/>
          <w:szCs w:val="24"/>
        </w:rPr>
      </w:pPr>
      <w:r w:rsidRPr="007943BD">
        <w:rPr>
          <w:rFonts w:ascii="Times New Roman" w:hAnsi="Times New Roman"/>
          <w:sz w:val="24"/>
          <w:szCs w:val="24"/>
        </w:rPr>
        <w:t>Данное информационное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B53E5B" w:rsidRPr="00734BD7" w:rsidRDefault="00B53E5B" w:rsidP="00AD7488">
      <w:pPr>
        <w:spacing w:after="0" w:line="240" w:lineRule="auto"/>
        <w:ind w:right="190" w:firstLine="709"/>
        <w:jc w:val="both"/>
        <w:rPr>
          <w:rFonts w:ascii="Times New Roman" w:hAnsi="Times New Roman"/>
          <w:sz w:val="24"/>
          <w:szCs w:val="24"/>
        </w:rPr>
      </w:pPr>
      <w:r w:rsidRPr="00734BD7">
        <w:rPr>
          <w:rFonts w:ascii="Times New Roman" w:hAnsi="Times New Roman"/>
          <w:sz w:val="24"/>
          <w:szCs w:val="24"/>
        </w:rPr>
        <w:t>3. Копия паспорта (все страницы);</w:t>
      </w:r>
    </w:p>
    <w:p w:rsidR="00B53E5B" w:rsidRPr="00734BD7" w:rsidRDefault="00B53E5B" w:rsidP="00B53E5B">
      <w:pPr>
        <w:spacing w:after="0" w:line="240" w:lineRule="auto"/>
        <w:ind w:right="190" w:firstLine="709"/>
        <w:jc w:val="both"/>
        <w:rPr>
          <w:rFonts w:ascii="Times New Roman" w:hAnsi="Times New Roman"/>
          <w:sz w:val="24"/>
          <w:szCs w:val="24"/>
        </w:rPr>
      </w:pPr>
      <w:r w:rsidRPr="00734BD7">
        <w:rPr>
          <w:rFonts w:ascii="Times New Roman" w:hAnsi="Times New Roman"/>
          <w:sz w:val="24"/>
          <w:szCs w:val="24"/>
        </w:rPr>
        <w:t>4. Фирменное наименование (наименование), сведения об организационно-правовой форме, месте нахождения, почтовый адрес, банковские реквизиты: наименование банка, БИК, расчетный счет, ИНН, КПП (для юридического лица), фамилию, имя, отчество, паспортные данные, сведения о месте жительства, банковские реквизиты: наименование банка, БИК, расчетный счет, ИНН (для индивидуального предпринимателя), номер контактного телефона;</w:t>
      </w:r>
    </w:p>
    <w:p w:rsidR="00B53E5B" w:rsidRPr="00734BD7" w:rsidRDefault="00B53E5B" w:rsidP="00854124">
      <w:pPr>
        <w:spacing w:after="0" w:line="240" w:lineRule="auto"/>
        <w:ind w:firstLine="709"/>
        <w:jc w:val="both"/>
        <w:rPr>
          <w:rFonts w:ascii="Times New Roman" w:hAnsi="Times New Roman"/>
          <w:sz w:val="24"/>
          <w:szCs w:val="24"/>
        </w:rPr>
      </w:pPr>
      <w:r w:rsidRPr="00734BD7">
        <w:rPr>
          <w:rFonts w:ascii="Times New Roman" w:hAnsi="Times New Roman"/>
          <w:sz w:val="24"/>
          <w:szCs w:val="24"/>
        </w:rPr>
        <w:t>5. Полученную не ранее чем за три месяца до дня опубликования в официальном печатном издании и размещения на официальном сайте администрации</w:t>
      </w:r>
      <w:r w:rsidR="00FF6DE2">
        <w:rPr>
          <w:rFonts w:ascii="Times New Roman" w:hAnsi="Times New Roman"/>
          <w:sz w:val="24"/>
          <w:szCs w:val="24"/>
        </w:rPr>
        <w:t xml:space="preserve"> </w:t>
      </w:r>
      <w:r w:rsidR="001E1AF9">
        <w:rPr>
          <w:rFonts w:ascii="Times New Roman" w:hAnsi="Times New Roman"/>
          <w:sz w:val="24"/>
          <w:szCs w:val="24"/>
        </w:rPr>
        <w:t xml:space="preserve">Митрофановского сельского </w:t>
      </w:r>
      <w:r w:rsidR="00FF6DE2">
        <w:rPr>
          <w:rFonts w:ascii="Times New Roman" w:hAnsi="Times New Roman"/>
          <w:sz w:val="24"/>
          <w:szCs w:val="24"/>
        </w:rPr>
        <w:t xml:space="preserve">поселения </w:t>
      </w:r>
      <w:r w:rsidRPr="00734BD7">
        <w:rPr>
          <w:rFonts w:ascii="Times New Roman" w:hAnsi="Times New Roman"/>
          <w:sz w:val="24"/>
          <w:szCs w:val="24"/>
        </w:rPr>
        <w:t xml:space="preserve">в сети Интернет 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опубликования в официальном печатном издании и размещения на официальном сайте администрации </w:t>
      </w:r>
      <w:r w:rsidR="001E1AF9">
        <w:rPr>
          <w:rFonts w:ascii="Times New Roman" w:hAnsi="Times New Roman"/>
          <w:sz w:val="24"/>
          <w:szCs w:val="24"/>
        </w:rPr>
        <w:t>Митрофановского сельского</w:t>
      </w:r>
      <w:r w:rsidR="00FF6DE2" w:rsidRPr="00734BD7">
        <w:rPr>
          <w:rFonts w:ascii="Times New Roman" w:hAnsi="Times New Roman"/>
          <w:sz w:val="24"/>
          <w:szCs w:val="24"/>
        </w:rPr>
        <w:t xml:space="preserve"> </w:t>
      </w:r>
      <w:r w:rsidR="00FF6DE2">
        <w:rPr>
          <w:rFonts w:ascii="Times New Roman" w:hAnsi="Times New Roman"/>
          <w:sz w:val="24"/>
          <w:szCs w:val="24"/>
        </w:rPr>
        <w:t>поселения</w:t>
      </w:r>
      <w:r w:rsidRPr="00734BD7">
        <w:rPr>
          <w:rFonts w:ascii="Times New Roman" w:hAnsi="Times New Roman"/>
          <w:sz w:val="24"/>
          <w:szCs w:val="24"/>
        </w:rPr>
        <w:t xml:space="preserve"> в сети Интернет информационного сообщения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w:t>
      </w:r>
      <w:r w:rsidRPr="0087553D">
        <w:rPr>
          <w:rFonts w:ascii="Times New Roman" w:hAnsi="Times New Roman"/>
          <w:b/>
          <w:sz w:val="24"/>
          <w:szCs w:val="24"/>
        </w:rPr>
        <w:t>документов, удостоверяющих личность (всех</w:t>
      </w:r>
      <w:r w:rsidRPr="00734BD7">
        <w:rPr>
          <w:rFonts w:ascii="Times New Roman" w:hAnsi="Times New Roman"/>
          <w:b/>
          <w:sz w:val="24"/>
          <w:szCs w:val="24"/>
        </w:rPr>
        <w:t xml:space="preserve"> страниц</w:t>
      </w:r>
      <w:r w:rsidR="0087553D">
        <w:rPr>
          <w:rFonts w:ascii="Times New Roman" w:hAnsi="Times New Roman"/>
          <w:b/>
          <w:sz w:val="24"/>
          <w:szCs w:val="24"/>
        </w:rPr>
        <w:t>, в том числе 1 и 20</w:t>
      </w:r>
      <w:r w:rsidRPr="00734BD7">
        <w:rPr>
          <w:rFonts w:ascii="Times New Roman" w:hAnsi="Times New Roman"/>
          <w:b/>
          <w:sz w:val="24"/>
          <w:szCs w:val="24"/>
        </w:rPr>
        <w:t>)</w:t>
      </w:r>
      <w:r w:rsidRPr="00734BD7">
        <w:rPr>
          <w:rFonts w:ascii="Times New Roman" w:hAnsi="Times New Roman"/>
          <w:sz w:val="24"/>
          <w:szCs w:val="24"/>
        </w:rPr>
        <w:t xml:space="preserve">,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опубликования в официальном печатном издании и размещения на официальном сайте администрации </w:t>
      </w:r>
      <w:r w:rsidR="001E1AF9">
        <w:rPr>
          <w:rFonts w:ascii="Times New Roman" w:hAnsi="Times New Roman"/>
          <w:sz w:val="24"/>
          <w:szCs w:val="24"/>
        </w:rPr>
        <w:t>Митрофановского сельского</w:t>
      </w:r>
      <w:r w:rsidR="00FF6DE2" w:rsidRPr="00734BD7">
        <w:rPr>
          <w:rFonts w:ascii="Times New Roman" w:hAnsi="Times New Roman"/>
          <w:sz w:val="24"/>
          <w:szCs w:val="24"/>
        </w:rPr>
        <w:t xml:space="preserve"> </w:t>
      </w:r>
      <w:r w:rsidR="00FF6DE2">
        <w:rPr>
          <w:rFonts w:ascii="Times New Roman" w:hAnsi="Times New Roman"/>
          <w:sz w:val="24"/>
          <w:szCs w:val="24"/>
        </w:rPr>
        <w:t>поселения</w:t>
      </w:r>
      <w:r w:rsidRPr="00734BD7">
        <w:rPr>
          <w:rFonts w:ascii="Times New Roman" w:hAnsi="Times New Roman"/>
          <w:sz w:val="24"/>
          <w:szCs w:val="24"/>
        </w:rPr>
        <w:t xml:space="preserve"> в сети Интернет информационного сообщения о проведении аукциона;</w:t>
      </w:r>
    </w:p>
    <w:p w:rsidR="00B53E5B" w:rsidRPr="00734BD7" w:rsidRDefault="00B53E5B" w:rsidP="00854124">
      <w:pPr>
        <w:spacing w:after="0" w:line="240" w:lineRule="auto"/>
        <w:ind w:firstLine="709"/>
        <w:jc w:val="both"/>
        <w:rPr>
          <w:rFonts w:ascii="Times New Roman" w:hAnsi="Times New Roman"/>
          <w:sz w:val="24"/>
          <w:szCs w:val="24"/>
        </w:rPr>
      </w:pPr>
      <w:r w:rsidRPr="00734BD7">
        <w:rPr>
          <w:rFonts w:ascii="Times New Roman" w:hAnsi="Times New Roman"/>
          <w:sz w:val="24"/>
          <w:szCs w:val="24"/>
        </w:rPr>
        <w:t xml:space="preserve">6. </w:t>
      </w:r>
      <w:r w:rsidR="0087553D">
        <w:rPr>
          <w:rFonts w:ascii="Times New Roman" w:hAnsi="Times New Roman"/>
          <w:sz w:val="24"/>
          <w:szCs w:val="24"/>
        </w:rPr>
        <w:t>Оригинал либо заверенная в нотариальном порядке копия документа, подтверждающего полномочия лица на осуществление действий от имени претендента. В случае если от имени участника открытого аукциона действует лицо по нотариально удостоверенной доверенности копия паспорта доверителя не требуется;</w:t>
      </w:r>
    </w:p>
    <w:p w:rsidR="00B53E5B" w:rsidRPr="00734BD7" w:rsidRDefault="00B53E5B" w:rsidP="00854124">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7. </w:t>
      </w:r>
      <w:r w:rsidR="002C5ED0" w:rsidRPr="00734BD7">
        <w:rPr>
          <w:rFonts w:ascii="Times New Roman" w:hAnsi="Times New Roman"/>
          <w:sz w:val="24"/>
          <w:szCs w:val="24"/>
        </w:rPr>
        <w:t>Документы, подтверждающие соответствие претендента установленным требованиям и условиям допуска к участию в аукционе, а именно: з</w:t>
      </w:r>
      <w:r w:rsidRPr="00734BD7">
        <w:rPr>
          <w:rFonts w:ascii="Times New Roman" w:hAnsi="Times New Roman"/>
          <w:sz w:val="24"/>
          <w:szCs w:val="24"/>
        </w:rPr>
        <w:t xml:space="preserve">аявление об отсутствии решения о ликвидации претендента - </w:t>
      </w:r>
      <w:r w:rsidR="002C5ED0" w:rsidRPr="00734BD7">
        <w:rPr>
          <w:rFonts w:ascii="Times New Roman" w:hAnsi="Times New Roman"/>
          <w:sz w:val="24"/>
          <w:szCs w:val="24"/>
        </w:rPr>
        <w:t>юридического лица; об отсутствии решения а</w:t>
      </w:r>
      <w:r w:rsidRPr="00734BD7">
        <w:rPr>
          <w:rFonts w:ascii="Times New Roman" w:hAnsi="Times New Roman"/>
          <w:sz w:val="24"/>
          <w:szCs w:val="24"/>
        </w:rPr>
        <w:t>рбитражного суда о признании претендента - юридического лица, индивидуального предпринимателя банкротом и об от</w:t>
      </w:r>
      <w:r w:rsidR="002C5ED0" w:rsidRPr="00734BD7">
        <w:rPr>
          <w:rFonts w:ascii="Times New Roman" w:hAnsi="Times New Roman"/>
          <w:sz w:val="24"/>
          <w:szCs w:val="24"/>
        </w:rPr>
        <w:t>крытии конкурсного производства;</w:t>
      </w:r>
      <w:r w:rsidRPr="00734BD7">
        <w:rPr>
          <w:rFonts w:ascii="Times New Roman" w:hAnsi="Times New Roman"/>
          <w:sz w:val="24"/>
          <w:szCs w:val="24"/>
        </w:rPr>
        <w:t xml:space="preserve"> об отсутствии решения о приостановлении деятельности претендента в порядке, предусмотренном </w:t>
      </w:r>
      <w:hyperlink r:id="rId11" w:history="1">
        <w:r w:rsidRPr="00734BD7">
          <w:rPr>
            <w:rFonts w:ascii="Times New Roman" w:hAnsi="Times New Roman"/>
            <w:sz w:val="24"/>
            <w:szCs w:val="24"/>
          </w:rPr>
          <w:t>кодексом</w:t>
        </w:r>
      </w:hyperlink>
      <w:r w:rsidRPr="00734BD7">
        <w:rPr>
          <w:rFonts w:ascii="Times New Roman" w:hAnsi="Times New Roman"/>
          <w:sz w:val="24"/>
          <w:szCs w:val="24"/>
        </w:rPr>
        <w:t xml:space="preserve"> Российской Федерации об административных правонарушениях, на день пода</w:t>
      </w:r>
      <w:r w:rsidR="002C5ED0" w:rsidRPr="00734BD7">
        <w:rPr>
          <w:rFonts w:ascii="Times New Roman" w:hAnsi="Times New Roman"/>
          <w:sz w:val="24"/>
          <w:szCs w:val="24"/>
        </w:rPr>
        <w:t>чи заявки на участие в аукционе;</w:t>
      </w:r>
      <w:r w:rsidRPr="00734BD7">
        <w:rPr>
          <w:rFonts w:ascii="Times New Roman" w:hAnsi="Times New Roman"/>
          <w:sz w:val="24"/>
          <w:szCs w:val="24"/>
        </w:rPr>
        <w:t xml:space="preserve"> об отсутствии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AD7488" w:rsidRPr="00734BD7" w:rsidRDefault="00AD7488" w:rsidP="00854124">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B53E5B" w:rsidRPr="00734BD7" w:rsidRDefault="00B53E5B" w:rsidP="00625A0D">
      <w:pPr>
        <w:spacing w:after="0" w:line="240" w:lineRule="auto"/>
        <w:ind w:firstLine="567"/>
        <w:jc w:val="both"/>
        <w:rPr>
          <w:rFonts w:ascii="Times New Roman" w:hAnsi="Times New Roman"/>
          <w:sz w:val="24"/>
          <w:szCs w:val="24"/>
        </w:rPr>
      </w:pPr>
      <w:r w:rsidRPr="00734BD7">
        <w:rPr>
          <w:rFonts w:ascii="Times New Roman" w:hAnsi="Times New Roman"/>
          <w:sz w:val="24"/>
          <w:szCs w:val="24"/>
        </w:rPr>
        <w:lastRenderedPageBreak/>
        <w:t xml:space="preserve">Заявка 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 </w:t>
      </w:r>
    </w:p>
    <w:p w:rsidR="00B53E5B" w:rsidRPr="00734BD7" w:rsidRDefault="00B53E5B" w:rsidP="00625A0D">
      <w:pPr>
        <w:spacing w:after="0" w:line="240" w:lineRule="auto"/>
        <w:ind w:firstLine="567"/>
        <w:jc w:val="both"/>
        <w:rPr>
          <w:rFonts w:ascii="Times New Roman" w:hAnsi="Times New Roman"/>
          <w:sz w:val="24"/>
          <w:szCs w:val="24"/>
        </w:rPr>
      </w:pPr>
      <w:r w:rsidRPr="00734BD7">
        <w:rPr>
          <w:rFonts w:ascii="Times New Roman" w:hAnsi="Times New Roman"/>
          <w:sz w:val="24"/>
          <w:szCs w:val="24"/>
        </w:rPr>
        <w:t>Заявка на участие в аукционе подается в письменной форме, оформляется на русском языке, разборчивыми буквами,</w:t>
      </w:r>
      <w:r w:rsidR="00861A3A">
        <w:rPr>
          <w:rFonts w:ascii="Times New Roman" w:hAnsi="Times New Roman"/>
          <w:sz w:val="24"/>
          <w:szCs w:val="24"/>
        </w:rPr>
        <w:t xml:space="preserve"> </w:t>
      </w:r>
      <w:r w:rsidRPr="00734BD7">
        <w:rPr>
          <w:rFonts w:ascii="Times New Roman" w:hAnsi="Times New Roman"/>
          <w:sz w:val="24"/>
          <w:szCs w:val="24"/>
        </w:rPr>
        <w:t>в двух экземплярах, один – для Организатора аукциона, другой - для заявителя.</w:t>
      </w:r>
      <w:r w:rsidR="00861A3A">
        <w:rPr>
          <w:rFonts w:ascii="Times New Roman" w:hAnsi="Times New Roman"/>
          <w:sz w:val="24"/>
          <w:szCs w:val="24"/>
        </w:rPr>
        <w:t xml:space="preserve"> </w:t>
      </w:r>
    </w:p>
    <w:p w:rsidR="00B53E5B" w:rsidRPr="00734BD7" w:rsidRDefault="00B53E5B" w:rsidP="00B53E5B">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Все документы, входящие в состав заявки, должны быть оформлены с учётом следующих требований: </w:t>
      </w:r>
    </w:p>
    <w:p w:rsidR="00B53E5B" w:rsidRPr="00734BD7" w:rsidRDefault="00B53E5B" w:rsidP="00B53E5B">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 документы, прилагаемые в копиях, должны удостоверяться подписью уполномоченного лица заявителя и заверяться печатью (печать для юридического лица – обязательно, для индивидуального предпринимателя – при наличии печати); </w:t>
      </w:r>
    </w:p>
    <w:p w:rsidR="00B53E5B" w:rsidRPr="00734BD7" w:rsidRDefault="00B53E5B" w:rsidP="00B53E5B">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 в документах не допускается применение факсимильных подписей, а также наличие подчисток и исправлений; </w:t>
      </w:r>
    </w:p>
    <w:p w:rsidR="00B53E5B" w:rsidRPr="00734BD7" w:rsidRDefault="00B53E5B" w:rsidP="00B53E5B">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B53E5B" w:rsidRPr="00734BD7" w:rsidRDefault="00B53E5B" w:rsidP="00854124">
      <w:pPr>
        <w:tabs>
          <w:tab w:val="left" w:pos="9639"/>
        </w:tabs>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 все документы, входящие в состав заявки на участие в аукционе должны быть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w:t>
      </w:r>
    </w:p>
    <w:p w:rsidR="00B53E5B" w:rsidRPr="00734BD7" w:rsidRDefault="00B53E5B" w:rsidP="00854124">
      <w:pPr>
        <w:tabs>
          <w:tab w:val="left" w:pos="9639"/>
        </w:tabs>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Документы, представленные заявителем в составе заявки, возврату не подлежат.</w:t>
      </w:r>
    </w:p>
    <w:p w:rsidR="00AD7488" w:rsidRPr="00734BD7" w:rsidRDefault="00AD7488" w:rsidP="00854124">
      <w:pPr>
        <w:tabs>
          <w:tab w:val="left" w:pos="9639"/>
        </w:tabs>
        <w:autoSpaceDE w:val="0"/>
        <w:autoSpaceDN w:val="0"/>
        <w:adjustRightInd w:val="0"/>
        <w:spacing w:after="0" w:line="240" w:lineRule="auto"/>
        <w:ind w:firstLine="540"/>
        <w:jc w:val="both"/>
        <w:rPr>
          <w:rFonts w:ascii="Times New Roman" w:hAnsi="Times New Roman"/>
          <w:b/>
          <w:sz w:val="24"/>
          <w:szCs w:val="24"/>
        </w:rPr>
      </w:pPr>
      <w:r w:rsidRPr="00734BD7">
        <w:rPr>
          <w:rFonts w:ascii="Times New Roman" w:hAnsi="Times New Roman"/>
          <w:b/>
          <w:sz w:val="24"/>
          <w:szCs w:val="24"/>
        </w:rPr>
        <w:t>Аукцион проводится в следующем порядке:</w:t>
      </w:r>
    </w:p>
    <w:p w:rsidR="00AD7488" w:rsidRPr="00734BD7" w:rsidRDefault="00AD7488" w:rsidP="00854124">
      <w:pPr>
        <w:tabs>
          <w:tab w:val="left" w:pos="9639"/>
        </w:tabs>
        <w:spacing w:after="0" w:line="240" w:lineRule="auto"/>
        <w:ind w:firstLine="567"/>
        <w:jc w:val="both"/>
        <w:rPr>
          <w:rFonts w:ascii="Times New Roman" w:hAnsi="Times New Roman"/>
          <w:sz w:val="24"/>
          <w:szCs w:val="24"/>
        </w:rPr>
      </w:pPr>
      <w:r w:rsidRPr="00734BD7">
        <w:rPr>
          <w:rFonts w:ascii="Times New Roman" w:hAnsi="Times New Roman"/>
          <w:sz w:val="24"/>
          <w:szCs w:val="24"/>
        </w:rPr>
        <w:t>В день проведения аукциона участники аукциона представляют в Комиссию в запечатанном конверте предложения о цене на право заключения Договора</w:t>
      </w:r>
      <w:r w:rsidR="0087553D">
        <w:rPr>
          <w:rFonts w:ascii="Times New Roman" w:hAnsi="Times New Roman"/>
          <w:sz w:val="24"/>
          <w:szCs w:val="24"/>
        </w:rPr>
        <w:t xml:space="preserve"> </w:t>
      </w:r>
      <w:r w:rsidR="0087553D" w:rsidRPr="0087553D">
        <w:rPr>
          <w:rFonts w:ascii="Times New Roman" w:hAnsi="Times New Roman"/>
          <w:b/>
          <w:sz w:val="24"/>
          <w:szCs w:val="24"/>
        </w:rPr>
        <w:t>с указанием номера лота и адреса размещения</w:t>
      </w:r>
      <w:r w:rsidRPr="00734BD7">
        <w:rPr>
          <w:rFonts w:ascii="Times New Roman" w:hAnsi="Times New Roman"/>
          <w:sz w:val="24"/>
          <w:szCs w:val="24"/>
        </w:rPr>
        <w:t>.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r w:rsidR="00914644">
        <w:rPr>
          <w:rFonts w:ascii="Times New Roman" w:hAnsi="Times New Roman"/>
          <w:sz w:val="24"/>
          <w:szCs w:val="24"/>
        </w:rPr>
        <w:t>.</w:t>
      </w:r>
      <w:r w:rsidRPr="00734BD7">
        <w:rPr>
          <w:rFonts w:ascii="Times New Roman" w:hAnsi="Times New Roman"/>
          <w:sz w:val="24"/>
          <w:szCs w:val="24"/>
        </w:rPr>
        <w:t xml:space="preserve"> Бланк</w:t>
      </w:r>
      <w:r w:rsidR="00861A3A">
        <w:rPr>
          <w:rFonts w:ascii="Times New Roman" w:hAnsi="Times New Roman"/>
          <w:sz w:val="24"/>
          <w:szCs w:val="24"/>
        </w:rPr>
        <w:t xml:space="preserve"> </w:t>
      </w:r>
      <w:r w:rsidRPr="00734BD7">
        <w:rPr>
          <w:rFonts w:ascii="Times New Roman" w:hAnsi="Times New Roman"/>
          <w:sz w:val="24"/>
          <w:szCs w:val="24"/>
        </w:rPr>
        <w:t>предложения о цене можно</w:t>
      </w:r>
      <w:r w:rsidR="00914644">
        <w:rPr>
          <w:rFonts w:ascii="Times New Roman" w:hAnsi="Times New Roman"/>
          <w:sz w:val="24"/>
          <w:szCs w:val="24"/>
        </w:rPr>
        <w:t xml:space="preserve"> получить по адресу: </w:t>
      </w:r>
      <w:r w:rsidR="00BF0C58" w:rsidRPr="00734BD7">
        <w:rPr>
          <w:rFonts w:ascii="Times New Roman" w:hAnsi="Times New Roman"/>
          <w:sz w:val="24"/>
          <w:szCs w:val="24"/>
        </w:rPr>
        <w:t>39</w:t>
      </w:r>
      <w:r w:rsidR="00BF0C58">
        <w:rPr>
          <w:rFonts w:ascii="Times New Roman" w:hAnsi="Times New Roman"/>
          <w:sz w:val="24"/>
          <w:szCs w:val="24"/>
        </w:rPr>
        <w:t>67</w:t>
      </w:r>
      <w:r w:rsidR="001E1AF9">
        <w:rPr>
          <w:rFonts w:ascii="Times New Roman" w:hAnsi="Times New Roman"/>
          <w:sz w:val="24"/>
          <w:szCs w:val="24"/>
        </w:rPr>
        <w:t>0</w:t>
      </w:r>
      <w:r w:rsidR="00BF0C58">
        <w:rPr>
          <w:rFonts w:ascii="Times New Roman" w:hAnsi="Times New Roman"/>
          <w:sz w:val="24"/>
          <w:szCs w:val="24"/>
        </w:rPr>
        <w:t>0</w:t>
      </w:r>
      <w:r w:rsidR="00BF0C58" w:rsidRPr="00734BD7">
        <w:rPr>
          <w:rFonts w:ascii="Times New Roman" w:hAnsi="Times New Roman"/>
          <w:sz w:val="24"/>
          <w:szCs w:val="24"/>
        </w:rPr>
        <w:t>, Воронеж</w:t>
      </w:r>
      <w:r w:rsidR="00BF0C58">
        <w:rPr>
          <w:rFonts w:ascii="Times New Roman" w:hAnsi="Times New Roman"/>
          <w:sz w:val="24"/>
          <w:szCs w:val="24"/>
        </w:rPr>
        <w:t>ская обл.</w:t>
      </w:r>
      <w:r w:rsidR="00BF0C58" w:rsidRPr="00734BD7">
        <w:rPr>
          <w:rFonts w:ascii="Times New Roman" w:hAnsi="Times New Roman"/>
          <w:sz w:val="24"/>
          <w:szCs w:val="24"/>
        </w:rPr>
        <w:t>,</w:t>
      </w:r>
      <w:r w:rsidR="00BF0C58">
        <w:rPr>
          <w:rFonts w:ascii="Times New Roman" w:hAnsi="Times New Roman"/>
          <w:sz w:val="24"/>
          <w:szCs w:val="24"/>
        </w:rPr>
        <w:t xml:space="preserve"> </w:t>
      </w:r>
      <w:r w:rsidR="001E1AF9">
        <w:rPr>
          <w:rFonts w:ascii="Times New Roman" w:hAnsi="Times New Roman"/>
          <w:sz w:val="24"/>
          <w:szCs w:val="24"/>
        </w:rPr>
        <w:t>Кантемировский район, с. Митрофановка, ул. Победы, д.5</w:t>
      </w:r>
      <w:r w:rsidR="00BF0C58">
        <w:rPr>
          <w:rFonts w:ascii="Times New Roman" w:hAnsi="Times New Roman"/>
          <w:sz w:val="24"/>
          <w:szCs w:val="24"/>
        </w:rPr>
        <w:t xml:space="preserve">, </w:t>
      </w:r>
      <w:r w:rsidR="001E1AF9">
        <w:rPr>
          <w:rFonts w:ascii="Times New Roman" w:hAnsi="Times New Roman"/>
          <w:sz w:val="24"/>
          <w:szCs w:val="24"/>
        </w:rPr>
        <w:t xml:space="preserve">в </w:t>
      </w:r>
      <w:r w:rsidRPr="00734BD7">
        <w:rPr>
          <w:rFonts w:ascii="Times New Roman" w:hAnsi="Times New Roman"/>
          <w:sz w:val="24"/>
          <w:szCs w:val="24"/>
        </w:rPr>
        <w:t xml:space="preserve"> администрации </w:t>
      </w:r>
      <w:r w:rsidR="001E1AF9">
        <w:rPr>
          <w:rFonts w:ascii="Times New Roman" w:hAnsi="Times New Roman"/>
          <w:sz w:val="24"/>
          <w:szCs w:val="24"/>
        </w:rPr>
        <w:t xml:space="preserve">Митрофановского сельского </w:t>
      </w:r>
      <w:r w:rsidRPr="00734BD7">
        <w:rPr>
          <w:rFonts w:ascii="Times New Roman" w:hAnsi="Times New Roman"/>
          <w:sz w:val="24"/>
          <w:szCs w:val="24"/>
        </w:rPr>
        <w:t xml:space="preserve"> </w:t>
      </w:r>
      <w:r w:rsidR="00BF0C58">
        <w:rPr>
          <w:rFonts w:ascii="Times New Roman" w:hAnsi="Times New Roman"/>
          <w:sz w:val="24"/>
          <w:szCs w:val="24"/>
        </w:rPr>
        <w:t>поселения</w:t>
      </w:r>
      <w:r w:rsidRPr="00734BD7">
        <w:rPr>
          <w:rFonts w:ascii="Times New Roman" w:hAnsi="Times New Roman"/>
          <w:sz w:val="24"/>
          <w:szCs w:val="24"/>
        </w:rPr>
        <w:t>. Предложение о цене, заполненные не по установленной форме,</w:t>
      </w:r>
      <w:r w:rsidR="00861A3A">
        <w:rPr>
          <w:rFonts w:ascii="Times New Roman" w:hAnsi="Times New Roman"/>
          <w:sz w:val="24"/>
          <w:szCs w:val="24"/>
        </w:rPr>
        <w:t xml:space="preserve"> </w:t>
      </w:r>
      <w:r w:rsidRPr="00734BD7">
        <w:rPr>
          <w:rFonts w:ascii="Times New Roman" w:hAnsi="Times New Roman"/>
          <w:sz w:val="24"/>
          <w:szCs w:val="24"/>
        </w:rPr>
        <w:t>не рассматриваются.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 Решение Комиссии об определении победителя оформляется протоколом об итогах аукциона, который является документом, удостоверяющим право победителя на заключение Договора.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Право на заключение Договора может быть предоставлено второму лицу после победителя аукциона, предложившему наиболее высокую цену после предложенной победителем аукциона цены на право заключения Договора.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Победитель аукциона и Организатор подписывают в день проведения аукциона протокол об итогах аукциона. В случае если к участию в аукционе с учетом требований, установленных информационным сообщением о проведении аукциона, допущен один претендент и аукцион признан несостоявшимся, Договор заключается с единственным участником аукциона.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По результатам аукциона победитель аукциона и уполномоченный орган в течение 5 рабочих дней со дня подведения итогов аукциона заключают Договор. При уклонении или отказе победителя аукциона от подписания протокола об итогах аукциона или заключения в указанный срок Договора он утрачивает право на заключение указанного Договора и задаток ему не возвращается. </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 xml:space="preserve">В случае если победитель аукциона признан уклонившимся от заключения Договора, Организатор вправе заключить Договор с участником аукциона, предложившим наиболее высокую цену, следующую после предложенной победителем аукциона цены на право заключения Договора (далее - следующий участник). При этом заключение Договора в течение 3 дней с даты получения проекта Договора для следующего участника является обязательным. В случае уклонения следующего участника от заключения Договора задаток внесенный им не возвращается. Внесенный задаток засчитывается в оплату по Договору. Оставшаяся часть </w:t>
      </w:r>
      <w:r w:rsidRPr="00734BD7">
        <w:rPr>
          <w:rFonts w:ascii="Times New Roman" w:hAnsi="Times New Roman"/>
          <w:sz w:val="24"/>
          <w:szCs w:val="24"/>
        </w:rPr>
        <w:lastRenderedPageBreak/>
        <w:t>денежных средств перечисляется равными долями ежеквартально начиная с квартала, следующего за кварталом, в котором был заключен Договор, до 15-го числа первого месяца квартала.</w:t>
      </w:r>
    </w:p>
    <w:p w:rsidR="00AD7488" w:rsidRPr="00734BD7" w:rsidRDefault="00AD7488" w:rsidP="00AD7488">
      <w:pPr>
        <w:autoSpaceDE w:val="0"/>
        <w:autoSpaceDN w:val="0"/>
        <w:adjustRightInd w:val="0"/>
        <w:spacing w:after="0" w:line="240" w:lineRule="auto"/>
        <w:outlineLvl w:val="0"/>
        <w:rPr>
          <w:rFonts w:ascii="Times New Roman" w:hAnsi="Times New Roman"/>
          <w:b/>
          <w:sz w:val="24"/>
          <w:szCs w:val="24"/>
        </w:rPr>
      </w:pPr>
      <w:r w:rsidRPr="00734BD7">
        <w:rPr>
          <w:rFonts w:ascii="Times New Roman" w:hAnsi="Times New Roman"/>
          <w:b/>
          <w:sz w:val="24"/>
          <w:szCs w:val="24"/>
        </w:rPr>
        <w:t>Порядок возврата задатка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В случае если претенденту отказано в принятии заявки на участие в аукционе, Организатор перечисляет задаток на счет претендента, указанный в заявке, в течение 5 банковских дней с даты подписания протокола об итогах аукциона.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В случае если претенденту отказано в допуске к участию в аукционе, Организатор перечисляет задаток на счет претендента, указанный в заявке, в течение 5 банковских дней с даты подписания протокола об итогах аукциона.</w:t>
      </w:r>
    </w:p>
    <w:p w:rsidR="00AD7488" w:rsidRPr="00734BD7" w:rsidRDefault="00AD7488" w:rsidP="00AD7488">
      <w:pPr>
        <w:autoSpaceDE w:val="0"/>
        <w:autoSpaceDN w:val="0"/>
        <w:adjustRightInd w:val="0"/>
        <w:spacing w:after="0" w:line="240" w:lineRule="auto"/>
        <w:ind w:firstLine="567"/>
        <w:jc w:val="both"/>
        <w:rPr>
          <w:rFonts w:ascii="Times New Roman" w:hAnsi="Times New Roman"/>
          <w:sz w:val="24"/>
          <w:szCs w:val="24"/>
        </w:rPr>
      </w:pPr>
      <w:r w:rsidRPr="00734BD7">
        <w:rPr>
          <w:rFonts w:ascii="Times New Roman" w:hAnsi="Times New Roman"/>
          <w:sz w:val="24"/>
          <w:szCs w:val="24"/>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банковских дней со дня поступления уведомления об отзыве заявки Организатору.</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В случае если участник аукциона не признан победителем аукциона, Организатор перечисляет задаток на его расчетный счет, указанный в заявке, в те</w:t>
      </w:r>
      <w:r w:rsidR="00914644">
        <w:rPr>
          <w:rFonts w:ascii="Times New Roman" w:hAnsi="Times New Roman"/>
          <w:sz w:val="24"/>
          <w:szCs w:val="24"/>
        </w:rPr>
        <w:t>чение 5 банковских дней с даты</w:t>
      </w:r>
      <w:r w:rsidR="00861A3A">
        <w:rPr>
          <w:rFonts w:ascii="Times New Roman" w:hAnsi="Times New Roman"/>
          <w:sz w:val="24"/>
          <w:szCs w:val="24"/>
        </w:rPr>
        <w:t xml:space="preserve"> </w:t>
      </w:r>
      <w:r w:rsidRPr="00734BD7">
        <w:rPr>
          <w:rFonts w:ascii="Times New Roman" w:hAnsi="Times New Roman"/>
          <w:sz w:val="24"/>
          <w:szCs w:val="24"/>
        </w:rPr>
        <w:t>подписания протокола об итогах аукциона, за исключением участника аукциона, который предложил наиболее высокую цену, следующую после предложенной победителем аукциона цены на право заключения Договора. Задаток, внесенный участником аукциона, который сделал предпоследнее предложение о цене Договора, возвращается такому претенденту в течение 5 рабочих дней с даты подписания договора победителем аукциона.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При уклонении или отказе победителя аукциона от заключения Договора задаток ему не возвращается.</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В случае признания аукциона несостоявшимся Организатор перечисляет задаток на счет претендента, указанный в заявке, в течение 5 банковских дней с даты подписания протокола.</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sz w:val="24"/>
          <w:szCs w:val="24"/>
        </w:rPr>
        <w:t>В случае неявки участника аукциона на аукцион задаток подлежит возврату в течение 5 банковских дней с даты подписания протокола об итогах аукциона.</w:t>
      </w:r>
    </w:p>
    <w:p w:rsidR="001E1AF9" w:rsidRPr="00734BD7" w:rsidRDefault="00AD7488" w:rsidP="001E1AF9">
      <w:pPr>
        <w:autoSpaceDE w:val="0"/>
        <w:autoSpaceDN w:val="0"/>
        <w:adjustRightInd w:val="0"/>
        <w:spacing w:after="0" w:line="240" w:lineRule="auto"/>
        <w:ind w:firstLine="540"/>
        <w:jc w:val="both"/>
        <w:rPr>
          <w:rFonts w:ascii="Times New Roman" w:hAnsi="Times New Roman"/>
          <w:sz w:val="24"/>
          <w:szCs w:val="24"/>
        </w:rPr>
      </w:pPr>
      <w:r w:rsidRPr="00734BD7">
        <w:rPr>
          <w:rFonts w:ascii="Times New Roman" w:hAnsi="Times New Roman"/>
          <w:b/>
          <w:sz w:val="24"/>
          <w:szCs w:val="24"/>
        </w:rPr>
        <w:t>Условия договора</w:t>
      </w:r>
      <w:r w:rsidRPr="00734BD7">
        <w:rPr>
          <w:rFonts w:ascii="Times New Roman" w:hAnsi="Times New Roman"/>
          <w:sz w:val="24"/>
          <w:szCs w:val="24"/>
        </w:rPr>
        <w:t xml:space="preserve">, заключаемого по результатам аукциона, установлены </w:t>
      </w:r>
      <w:r w:rsidR="001E1AF9">
        <w:rPr>
          <w:rFonts w:ascii="Times New Roman" w:hAnsi="Times New Roman"/>
          <w:sz w:val="24"/>
          <w:szCs w:val="24"/>
        </w:rPr>
        <w:t>решением Совета народных депутатов Митрофановского сельского поселения от 30.11.2020г. №10 «Об утверждении Положения о порядке размещения нестационарных торговых объектов на территории Митрофановского сельского поселения».</w:t>
      </w:r>
    </w:p>
    <w:p w:rsidR="00AD7488" w:rsidRPr="00734BD7" w:rsidRDefault="00AD7488" w:rsidP="00AD7488">
      <w:pPr>
        <w:autoSpaceDE w:val="0"/>
        <w:autoSpaceDN w:val="0"/>
        <w:adjustRightInd w:val="0"/>
        <w:spacing w:after="0" w:line="240" w:lineRule="auto"/>
        <w:ind w:firstLine="540"/>
        <w:jc w:val="both"/>
        <w:rPr>
          <w:rFonts w:ascii="Times New Roman" w:hAnsi="Times New Roman"/>
          <w:sz w:val="24"/>
          <w:szCs w:val="24"/>
        </w:rPr>
      </w:pPr>
    </w:p>
    <w:p w:rsidR="00AD7488" w:rsidRPr="00734BD7" w:rsidRDefault="00AD7488" w:rsidP="00AD7488">
      <w:pPr>
        <w:spacing w:after="0" w:line="240" w:lineRule="auto"/>
        <w:ind w:right="190"/>
        <w:rPr>
          <w:rFonts w:ascii="Times New Roman" w:hAnsi="Times New Roman"/>
        </w:rPr>
      </w:pPr>
    </w:p>
    <w:p w:rsidR="00AD7488" w:rsidRPr="00734BD7" w:rsidRDefault="00AD7488" w:rsidP="00AD7488">
      <w:pPr>
        <w:spacing w:after="0" w:line="240" w:lineRule="auto"/>
        <w:ind w:right="190" w:firstLine="709"/>
        <w:jc w:val="right"/>
        <w:rPr>
          <w:rFonts w:ascii="Times New Roman" w:hAnsi="Times New Roman"/>
        </w:rPr>
      </w:pPr>
    </w:p>
    <w:p w:rsidR="00265F5F" w:rsidRPr="00734BD7" w:rsidRDefault="00265F5F" w:rsidP="00AD7488">
      <w:pPr>
        <w:spacing w:after="0" w:line="240" w:lineRule="auto"/>
        <w:ind w:right="190" w:firstLine="709"/>
        <w:jc w:val="right"/>
        <w:rPr>
          <w:rFonts w:ascii="Times New Roman" w:hAnsi="Times New Roman"/>
        </w:rPr>
      </w:pPr>
    </w:p>
    <w:p w:rsidR="00265F5F" w:rsidRPr="00734BD7" w:rsidRDefault="00265F5F" w:rsidP="00AD7488">
      <w:pPr>
        <w:spacing w:after="0" w:line="240" w:lineRule="auto"/>
        <w:ind w:right="190" w:firstLine="709"/>
        <w:jc w:val="right"/>
        <w:rPr>
          <w:rFonts w:ascii="Times New Roman" w:hAnsi="Times New Roman"/>
        </w:rPr>
      </w:pPr>
    </w:p>
    <w:p w:rsidR="002F5CE1" w:rsidRPr="00734BD7" w:rsidRDefault="002F5CE1" w:rsidP="00AD7488">
      <w:pPr>
        <w:spacing w:after="0" w:line="240" w:lineRule="auto"/>
        <w:ind w:right="190" w:firstLine="709"/>
        <w:jc w:val="right"/>
        <w:rPr>
          <w:rFonts w:ascii="Times New Roman" w:hAnsi="Times New Roman"/>
        </w:rPr>
      </w:pPr>
    </w:p>
    <w:p w:rsidR="003B0669" w:rsidRDefault="003B0669" w:rsidP="00AD7488">
      <w:pPr>
        <w:spacing w:after="0" w:line="240" w:lineRule="auto"/>
        <w:ind w:right="190" w:firstLine="709"/>
        <w:jc w:val="right"/>
        <w:rPr>
          <w:rFonts w:ascii="Times New Roman" w:hAnsi="Times New Roman"/>
        </w:rPr>
      </w:pPr>
    </w:p>
    <w:p w:rsidR="001E1AF9" w:rsidRDefault="001E1AF9" w:rsidP="003B0669">
      <w:pPr>
        <w:spacing w:after="0" w:line="240" w:lineRule="auto"/>
        <w:ind w:right="190"/>
        <w:rPr>
          <w:rFonts w:ascii="Times New Roman" w:hAnsi="Times New Roman"/>
        </w:rPr>
      </w:pPr>
      <w:r>
        <w:rPr>
          <w:rFonts w:ascii="Times New Roman" w:hAnsi="Times New Roman"/>
        </w:rPr>
        <w:t>Глава Митрофановского</w:t>
      </w:r>
    </w:p>
    <w:p w:rsidR="00854124" w:rsidRDefault="001E1AF9" w:rsidP="003B0669">
      <w:pPr>
        <w:spacing w:after="0" w:line="240" w:lineRule="auto"/>
        <w:ind w:right="190"/>
        <w:rPr>
          <w:rFonts w:ascii="Times New Roman" w:hAnsi="Times New Roman"/>
        </w:rPr>
        <w:sectPr w:rsidR="00854124" w:rsidSect="002B0122">
          <w:pgSz w:w="11906" w:h="16838"/>
          <w:pgMar w:top="680" w:right="567" w:bottom="567" w:left="1418" w:header="709" w:footer="709" w:gutter="0"/>
          <w:cols w:space="708"/>
          <w:docGrid w:linePitch="360"/>
        </w:sectPr>
      </w:pPr>
      <w:r>
        <w:rPr>
          <w:rFonts w:ascii="Times New Roman" w:hAnsi="Times New Roman"/>
        </w:rPr>
        <w:t>сельского поселения                                                                                                      С.А.Добрина</w:t>
      </w:r>
      <w:r w:rsidR="003722C5">
        <w:rPr>
          <w:rFonts w:ascii="Times New Roman" w:hAnsi="Times New Roman"/>
        </w:rPr>
        <w:br w:type="page"/>
      </w:r>
    </w:p>
    <w:p w:rsidR="00AD7488" w:rsidRPr="00734BD7" w:rsidRDefault="00AD7488" w:rsidP="00AD7488">
      <w:pPr>
        <w:spacing w:after="0" w:line="240" w:lineRule="auto"/>
        <w:ind w:right="190" w:firstLine="709"/>
        <w:jc w:val="right"/>
        <w:rPr>
          <w:rFonts w:ascii="Times New Roman" w:hAnsi="Times New Roman"/>
        </w:rPr>
      </w:pPr>
      <w:r w:rsidRPr="00734BD7">
        <w:rPr>
          <w:rFonts w:ascii="Times New Roman" w:hAnsi="Times New Roman"/>
        </w:rPr>
        <w:lastRenderedPageBreak/>
        <w:t>Приложение № 1</w:t>
      </w:r>
    </w:p>
    <w:p w:rsidR="00AD7488" w:rsidRPr="00734BD7" w:rsidRDefault="00AD7488" w:rsidP="00AD7488">
      <w:pPr>
        <w:spacing w:after="0" w:line="240" w:lineRule="auto"/>
        <w:ind w:right="190" w:firstLine="709"/>
        <w:jc w:val="right"/>
        <w:rPr>
          <w:rFonts w:ascii="Times New Roman" w:hAnsi="Times New Roman"/>
        </w:rPr>
      </w:pPr>
      <w:r w:rsidRPr="00734BD7">
        <w:rPr>
          <w:rFonts w:ascii="Times New Roman" w:hAnsi="Times New Roman"/>
        </w:rPr>
        <w:t xml:space="preserve">к информационному сообщению </w:t>
      </w:r>
    </w:p>
    <w:p w:rsidR="00AD7488" w:rsidRPr="00734BD7" w:rsidRDefault="00AD7488" w:rsidP="00AD7488">
      <w:pPr>
        <w:spacing w:after="0" w:line="240" w:lineRule="auto"/>
        <w:ind w:right="190" w:firstLine="709"/>
        <w:jc w:val="right"/>
        <w:rPr>
          <w:rFonts w:ascii="Times New Roman" w:hAnsi="Times New Roman"/>
        </w:rPr>
      </w:pPr>
      <w:r w:rsidRPr="00734BD7">
        <w:rPr>
          <w:rFonts w:ascii="Times New Roman" w:hAnsi="Times New Roman"/>
          <w:sz w:val="24"/>
          <w:szCs w:val="24"/>
        </w:rPr>
        <w:t xml:space="preserve">о проведении аукциона по продаже </w:t>
      </w:r>
      <w:r w:rsidRPr="00734BD7">
        <w:rPr>
          <w:rFonts w:ascii="Times New Roman" w:hAnsi="Times New Roman"/>
        </w:rPr>
        <w:t xml:space="preserve">прав заключения </w:t>
      </w:r>
    </w:p>
    <w:p w:rsidR="00AD7488" w:rsidRPr="00734BD7" w:rsidRDefault="00AD7488" w:rsidP="00AD7488">
      <w:pPr>
        <w:spacing w:after="0" w:line="240" w:lineRule="auto"/>
        <w:ind w:right="190" w:firstLine="709"/>
        <w:jc w:val="right"/>
        <w:rPr>
          <w:rFonts w:ascii="Times New Roman" w:hAnsi="Times New Roman"/>
          <w:sz w:val="23"/>
          <w:szCs w:val="23"/>
        </w:rPr>
      </w:pPr>
      <w:r w:rsidRPr="00734BD7">
        <w:rPr>
          <w:rFonts w:ascii="Times New Roman" w:hAnsi="Times New Roman"/>
          <w:sz w:val="23"/>
          <w:szCs w:val="23"/>
        </w:rPr>
        <w:t>договоров на размещение нестационарных торговых объектов</w:t>
      </w:r>
    </w:p>
    <w:p w:rsidR="00AD7488" w:rsidRPr="00734BD7" w:rsidRDefault="00AD7488" w:rsidP="00AD7488">
      <w:pPr>
        <w:spacing w:after="0" w:line="240" w:lineRule="auto"/>
        <w:rPr>
          <w:rFonts w:ascii="Times New Roman" w:hAnsi="Times New Roman"/>
          <w:sz w:val="23"/>
          <w:szCs w:val="23"/>
        </w:rPr>
      </w:pPr>
    </w:p>
    <w:p w:rsidR="00AD7488" w:rsidRPr="00734BD7" w:rsidRDefault="00AD7488" w:rsidP="00AD7488">
      <w:pPr>
        <w:spacing w:after="0" w:line="240" w:lineRule="auto"/>
        <w:ind w:firstLine="709"/>
        <w:jc w:val="right"/>
        <w:rPr>
          <w:rFonts w:ascii="Times New Roman" w:hAnsi="Times New Roman"/>
          <w:sz w:val="23"/>
          <w:szCs w:val="23"/>
        </w:rPr>
      </w:pPr>
      <w:r w:rsidRPr="00734BD7">
        <w:rPr>
          <w:rFonts w:ascii="Times New Roman" w:hAnsi="Times New Roman"/>
          <w:sz w:val="23"/>
          <w:szCs w:val="23"/>
        </w:rPr>
        <w:t>Форма заявки</w:t>
      </w:r>
    </w:p>
    <w:p w:rsidR="00AD7488" w:rsidRPr="00734BD7" w:rsidRDefault="00AD7488" w:rsidP="00AD7488">
      <w:pPr>
        <w:spacing w:after="0" w:line="240" w:lineRule="auto"/>
        <w:ind w:firstLine="709"/>
        <w:jc w:val="right"/>
        <w:rPr>
          <w:rFonts w:ascii="Times New Roman" w:hAnsi="Times New Roman"/>
          <w:sz w:val="23"/>
          <w:szCs w:val="23"/>
        </w:rPr>
      </w:pPr>
      <w:r w:rsidRPr="00734BD7">
        <w:rPr>
          <w:rFonts w:ascii="Times New Roman" w:hAnsi="Times New Roman"/>
          <w:sz w:val="23"/>
          <w:szCs w:val="23"/>
        </w:rPr>
        <w:t>для юридического лица</w:t>
      </w:r>
    </w:p>
    <w:p w:rsidR="00AD7488" w:rsidRDefault="00AD7488" w:rsidP="001E1AF9">
      <w:pPr>
        <w:pStyle w:val="ConsNonformat"/>
        <w:jc w:val="right"/>
        <w:rPr>
          <w:rFonts w:ascii="Times New Roman" w:hAnsi="Times New Roman"/>
        </w:rPr>
      </w:pPr>
      <w:r w:rsidRPr="00734BD7">
        <w:rPr>
          <w:rFonts w:ascii="Times New Roman" w:hAnsi="Times New Roman"/>
        </w:rPr>
        <w:t xml:space="preserve">В </w:t>
      </w:r>
      <w:r w:rsidR="003722C5">
        <w:rPr>
          <w:rFonts w:ascii="Times New Roman" w:hAnsi="Times New Roman"/>
        </w:rPr>
        <w:t xml:space="preserve">администрацию </w:t>
      </w:r>
      <w:r w:rsidR="001E1AF9">
        <w:rPr>
          <w:rFonts w:ascii="Times New Roman" w:hAnsi="Times New Roman"/>
        </w:rPr>
        <w:t>Митрофановского</w:t>
      </w:r>
    </w:p>
    <w:p w:rsidR="001E1AF9" w:rsidRPr="00734BD7" w:rsidRDefault="001E1AF9" w:rsidP="001E1AF9">
      <w:pPr>
        <w:pStyle w:val="ConsNonformat"/>
        <w:jc w:val="right"/>
        <w:rPr>
          <w:rFonts w:ascii="Times New Roman" w:hAnsi="Times New Roman"/>
        </w:rPr>
      </w:pPr>
      <w:r>
        <w:rPr>
          <w:rFonts w:ascii="Times New Roman" w:hAnsi="Times New Roman"/>
        </w:rPr>
        <w:t>сельского поселения</w:t>
      </w:r>
    </w:p>
    <w:p w:rsidR="00AD7488" w:rsidRPr="00734BD7" w:rsidRDefault="00AD7488" w:rsidP="00AD7488">
      <w:pPr>
        <w:pStyle w:val="ConsNonformat"/>
        <w:ind w:left="5952"/>
        <w:jc w:val="right"/>
        <w:rPr>
          <w:rFonts w:ascii="Times New Roman" w:hAnsi="Times New Roman"/>
        </w:rPr>
      </w:pPr>
    </w:p>
    <w:p w:rsidR="00AD7488" w:rsidRPr="00734BD7" w:rsidRDefault="00AD7488" w:rsidP="00AD7488">
      <w:pPr>
        <w:pStyle w:val="ConsNonformat"/>
        <w:spacing w:line="276" w:lineRule="auto"/>
        <w:jc w:val="center"/>
        <w:rPr>
          <w:rFonts w:ascii="Times New Roman" w:hAnsi="Times New Roman"/>
          <w:sz w:val="24"/>
        </w:rPr>
      </w:pPr>
      <w:r w:rsidRPr="00734BD7">
        <w:rPr>
          <w:rFonts w:ascii="Times New Roman" w:hAnsi="Times New Roman"/>
          <w:sz w:val="24"/>
        </w:rPr>
        <w:t>ЗАЯВКА НА УЧАСТИЕ В АУКЦИОНЕ</w:t>
      </w:r>
    </w:p>
    <w:p w:rsidR="00AD7488" w:rsidRPr="00734BD7" w:rsidRDefault="00AD7488" w:rsidP="00AD7488">
      <w:pPr>
        <w:pStyle w:val="ConsNonformat"/>
        <w:spacing w:line="276" w:lineRule="auto"/>
        <w:jc w:val="center"/>
        <w:rPr>
          <w:rFonts w:ascii="Times New Roman" w:hAnsi="Times New Roman"/>
          <w:sz w:val="24"/>
        </w:rPr>
      </w:pPr>
      <w:r w:rsidRPr="00734BD7">
        <w:rPr>
          <w:rFonts w:ascii="Times New Roman" w:hAnsi="Times New Roman"/>
          <w:sz w:val="24"/>
        </w:rPr>
        <w:t>(юридического лица)</w:t>
      </w:r>
    </w:p>
    <w:p w:rsidR="00AD7488" w:rsidRPr="00734BD7" w:rsidRDefault="00AD7488" w:rsidP="00AD7488">
      <w:pPr>
        <w:pStyle w:val="ConsNonformat"/>
        <w:spacing w:line="276" w:lineRule="auto"/>
        <w:jc w:val="center"/>
        <w:rPr>
          <w:rFonts w:ascii="Times New Roman" w:hAnsi="Times New Roman"/>
        </w:rPr>
      </w:pPr>
      <w:r w:rsidRPr="00734BD7">
        <w:rPr>
          <w:rFonts w:ascii="Times New Roman" w:hAnsi="Times New Roman"/>
          <w:sz w:val="24"/>
        </w:rPr>
        <w:t>"____" _______________ 20</w:t>
      </w:r>
      <w:r w:rsidR="001E1AF9">
        <w:rPr>
          <w:rFonts w:ascii="Times New Roman" w:hAnsi="Times New Roman"/>
          <w:sz w:val="24"/>
        </w:rPr>
        <w:t>2</w:t>
      </w:r>
      <w:r w:rsidR="00303DA7">
        <w:rPr>
          <w:rFonts w:ascii="Times New Roman" w:hAnsi="Times New Roman"/>
          <w:sz w:val="24"/>
        </w:rPr>
        <w:t>5</w:t>
      </w:r>
    </w:p>
    <w:p w:rsidR="00AD7488" w:rsidRPr="00734BD7" w:rsidRDefault="00AD7488" w:rsidP="00AD7488">
      <w:pPr>
        <w:pStyle w:val="ConsNonformat"/>
        <w:spacing w:line="276" w:lineRule="auto"/>
        <w:jc w:val="center"/>
        <w:rPr>
          <w:rFonts w:ascii="Times New Roman" w:hAnsi="Times New Roman"/>
        </w:rPr>
      </w:pPr>
      <w:r w:rsidRPr="00734BD7">
        <w:rPr>
          <w:rFonts w:ascii="Times New Roman" w:hAnsi="Times New Roman"/>
          <w:b/>
        </w:rPr>
        <w:t>(дата аукциона</w:t>
      </w:r>
      <w:r w:rsidRPr="00734BD7">
        <w:rPr>
          <w:rFonts w:ascii="Times New Roman" w:hAnsi="Times New Roman"/>
        </w:rPr>
        <w:t>)</w:t>
      </w:r>
    </w:p>
    <w:p w:rsidR="00AD7488" w:rsidRPr="00734BD7" w:rsidRDefault="00AD7488" w:rsidP="00AD7488">
      <w:pPr>
        <w:pStyle w:val="ConsNonformat"/>
        <w:spacing w:line="276" w:lineRule="auto"/>
        <w:rPr>
          <w:rFonts w:ascii="Times New Roman" w:hAnsi="Times New Roman"/>
        </w:rPr>
      </w:pPr>
      <w:r w:rsidRPr="00734BD7">
        <w:rPr>
          <w:rFonts w:ascii="Times New Roman" w:hAnsi="Times New Roman"/>
        </w:rPr>
        <w:t>_________________________________________</w:t>
      </w:r>
      <w:r w:rsidR="003722C5">
        <w:rPr>
          <w:rFonts w:ascii="Times New Roman" w:hAnsi="Times New Roman"/>
        </w:rPr>
        <w:t>_______________________________________________________</w:t>
      </w:r>
      <w:r w:rsidR="00AC2BB2">
        <w:rPr>
          <w:rFonts w:ascii="Times New Roman" w:hAnsi="Times New Roman"/>
        </w:rPr>
        <w:t>_</w:t>
      </w:r>
      <w:r w:rsidRPr="00734BD7">
        <w:rPr>
          <w:rFonts w:ascii="Times New Roman" w:hAnsi="Times New Roman"/>
        </w:rPr>
        <w:t xml:space="preserve">_, </w:t>
      </w:r>
    </w:p>
    <w:p w:rsidR="00AD7488" w:rsidRPr="00734BD7" w:rsidRDefault="00AD7488" w:rsidP="003722C5">
      <w:pPr>
        <w:pStyle w:val="ConsNonformat"/>
        <w:spacing w:line="276" w:lineRule="auto"/>
        <w:jc w:val="center"/>
        <w:rPr>
          <w:rFonts w:ascii="Times New Roman" w:hAnsi="Times New Roman"/>
          <w:sz w:val="8"/>
          <w:szCs w:val="8"/>
        </w:rPr>
      </w:pPr>
      <w:r w:rsidRPr="00734BD7">
        <w:rPr>
          <w:rFonts w:ascii="Times New Roman" w:hAnsi="Times New Roman"/>
          <w:i/>
        </w:rPr>
        <w:t>фирменное наименование (наименование), сведения об организационно-правовой форме,</w:t>
      </w:r>
    </w:p>
    <w:p w:rsidR="00AD7488" w:rsidRPr="00734BD7" w:rsidRDefault="00AD7488" w:rsidP="00AD7488">
      <w:pPr>
        <w:pStyle w:val="ConsNonformat"/>
        <w:spacing w:line="276" w:lineRule="auto"/>
        <w:jc w:val="center"/>
        <w:rPr>
          <w:rFonts w:ascii="Times New Roman" w:hAnsi="Times New Roman"/>
          <w:i/>
        </w:rPr>
      </w:pPr>
      <w:r w:rsidRPr="00734BD7">
        <w:rPr>
          <w:rFonts w:ascii="Times New Roman" w:hAnsi="Times New Roman"/>
          <w:i/>
        </w:rPr>
        <w:t>_______________________________________________________________________________________________________</w:t>
      </w:r>
      <w:r w:rsidR="003722C5">
        <w:rPr>
          <w:rFonts w:ascii="Times New Roman" w:hAnsi="Times New Roman"/>
          <w:i/>
        </w:rPr>
        <w:t>_______________________________________________________</w:t>
      </w:r>
      <w:r w:rsidRPr="00734BD7">
        <w:rPr>
          <w:rFonts w:ascii="Times New Roman" w:hAnsi="Times New Roman"/>
          <w:i/>
        </w:rPr>
        <w:t>________________________________________</w:t>
      </w:r>
    </w:p>
    <w:p w:rsidR="00AD7488" w:rsidRPr="00734BD7" w:rsidRDefault="00AD7488" w:rsidP="00AD7488">
      <w:pPr>
        <w:pStyle w:val="ConsNonformat"/>
        <w:spacing w:line="276" w:lineRule="auto"/>
        <w:jc w:val="center"/>
        <w:rPr>
          <w:rFonts w:ascii="Times New Roman" w:hAnsi="Times New Roman"/>
          <w:i/>
        </w:rPr>
      </w:pPr>
      <w:r w:rsidRPr="00734BD7">
        <w:rPr>
          <w:rFonts w:ascii="Times New Roman" w:hAnsi="Times New Roman"/>
          <w:i/>
        </w:rPr>
        <w:t>(место нахождения, почтовый адрес)</w:t>
      </w:r>
    </w:p>
    <w:p w:rsidR="00AD7488" w:rsidRPr="00734BD7" w:rsidRDefault="00AD7488" w:rsidP="00AD7488">
      <w:pPr>
        <w:pStyle w:val="ConsNonformat"/>
        <w:spacing w:line="276" w:lineRule="auto"/>
        <w:rPr>
          <w:rFonts w:ascii="Times New Roman" w:hAnsi="Times New Roman"/>
        </w:rPr>
      </w:pPr>
      <w:r w:rsidRPr="00734BD7">
        <w:rPr>
          <w:rFonts w:ascii="Times New Roman" w:hAnsi="Times New Roman"/>
          <w:sz w:val="24"/>
        </w:rPr>
        <w:t>именуемое далее Претендент, в лице</w:t>
      </w:r>
      <w:r w:rsidRPr="00734BD7">
        <w:rPr>
          <w:rFonts w:ascii="Times New Roman" w:hAnsi="Times New Roman"/>
        </w:rPr>
        <w:t xml:space="preserve"> ___________________________________</w:t>
      </w:r>
      <w:r w:rsidR="003722C5">
        <w:rPr>
          <w:rFonts w:ascii="Times New Roman" w:hAnsi="Times New Roman"/>
        </w:rPr>
        <w:t>_________________________</w:t>
      </w:r>
      <w:r w:rsidRPr="00734BD7">
        <w:rPr>
          <w:rFonts w:ascii="Times New Roman" w:hAnsi="Times New Roman"/>
        </w:rPr>
        <w:t>,</w:t>
      </w:r>
    </w:p>
    <w:p w:rsidR="00AD7488" w:rsidRPr="00734BD7" w:rsidRDefault="003722C5" w:rsidP="00AD7488">
      <w:pPr>
        <w:pStyle w:val="ConsNonformat"/>
        <w:spacing w:line="276" w:lineRule="auto"/>
        <w:jc w:val="center"/>
        <w:rPr>
          <w:rFonts w:ascii="Times New Roman" w:hAnsi="Times New Roman"/>
          <w:i/>
        </w:rPr>
      </w:pPr>
      <w:r>
        <w:rPr>
          <w:rFonts w:ascii="Times New Roman" w:hAnsi="Times New Roman"/>
          <w:i/>
        </w:rPr>
        <w:t xml:space="preserve">                                                      </w:t>
      </w:r>
      <w:r w:rsidR="00AD7488" w:rsidRPr="00734BD7">
        <w:rPr>
          <w:rFonts w:ascii="Times New Roman" w:hAnsi="Times New Roman"/>
          <w:i/>
        </w:rPr>
        <w:t xml:space="preserve"> (фамилия, имя, отчество, должность)</w:t>
      </w:r>
    </w:p>
    <w:p w:rsidR="00AD7488" w:rsidRPr="00734BD7" w:rsidRDefault="00AD7488" w:rsidP="00AD7488">
      <w:pPr>
        <w:pStyle w:val="ConsNonformat"/>
        <w:spacing w:line="276" w:lineRule="auto"/>
        <w:rPr>
          <w:rFonts w:ascii="Times New Roman" w:hAnsi="Times New Roman"/>
          <w:sz w:val="24"/>
        </w:rPr>
      </w:pPr>
      <w:r w:rsidRPr="00734BD7">
        <w:rPr>
          <w:rFonts w:ascii="Times New Roman" w:hAnsi="Times New Roman"/>
          <w:sz w:val="24"/>
        </w:rPr>
        <w:t>действующего на основании_________</w:t>
      </w:r>
      <w:r w:rsidR="00AC2BB2">
        <w:rPr>
          <w:rFonts w:ascii="Times New Roman" w:hAnsi="Times New Roman"/>
          <w:sz w:val="24"/>
        </w:rPr>
        <w:t>____________</w:t>
      </w:r>
      <w:r w:rsidRPr="00734BD7">
        <w:rPr>
          <w:rFonts w:ascii="Times New Roman" w:hAnsi="Times New Roman"/>
          <w:sz w:val="24"/>
        </w:rPr>
        <w:t>_______________________________</w:t>
      </w:r>
      <w:r w:rsidR="00882C1B">
        <w:rPr>
          <w:rFonts w:ascii="Times New Roman" w:hAnsi="Times New Roman"/>
          <w:sz w:val="24"/>
        </w:rPr>
        <w:t>__________</w:t>
      </w:r>
      <w:r w:rsidRPr="00734BD7">
        <w:rPr>
          <w:rFonts w:ascii="Times New Roman" w:hAnsi="Times New Roman"/>
          <w:sz w:val="24"/>
        </w:rPr>
        <w:t xml:space="preserve">___________, </w:t>
      </w:r>
    </w:p>
    <w:p w:rsidR="00882C1B" w:rsidRDefault="00882C1B" w:rsidP="00AD7488">
      <w:pPr>
        <w:pStyle w:val="ConsNonformat"/>
        <w:spacing w:line="276" w:lineRule="auto"/>
        <w:rPr>
          <w:rFonts w:ascii="Times New Roman" w:hAnsi="Times New Roman"/>
          <w:sz w:val="24"/>
        </w:rPr>
      </w:pPr>
      <w:r>
        <w:rPr>
          <w:rFonts w:ascii="Times New Roman" w:hAnsi="Times New Roman"/>
          <w:sz w:val="24"/>
        </w:rPr>
        <w:t xml:space="preserve">                                                     </w:t>
      </w:r>
      <w:r w:rsidR="00861A3A">
        <w:rPr>
          <w:rFonts w:ascii="Times New Roman" w:hAnsi="Times New Roman"/>
          <w:sz w:val="24"/>
        </w:rPr>
        <w:t xml:space="preserve"> </w:t>
      </w:r>
      <w:r w:rsidR="00AD7488" w:rsidRPr="00734BD7">
        <w:rPr>
          <w:rFonts w:ascii="Times New Roman" w:hAnsi="Times New Roman"/>
          <w:i/>
        </w:rPr>
        <w:t>(указывается документ: Устав, Положение, доверенность)</w:t>
      </w:r>
      <w:r w:rsidR="00AD7488" w:rsidRPr="00734BD7">
        <w:rPr>
          <w:rFonts w:ascii="Times New Roman" w:hAnsi="Times New Roman"/>
        </w:rPr>
        <w:t>,</w:t>
      </w:r>
      <w:r w:rsidRPr="00882C1B">
        <w:rPr>
          <w:rFonts w:ascii="Times New Roman" w:hAnsi="Times New Roman"/>
          <w:sz w:val="24"/>
        </w:rPr>
        <w:t xml:space="preserve"> </w:t>
      </w:r>
    </w:p>
    <w:p w:rsidR="00AD7488" w:rsidRPr="00734BD7" w:rsidRDefault="00882C1B" w:rsidP="00AC2BB2">
      <w:pPr>
        <w:pStyle w:val="ConsNonformat"/>
        <w:rPr>
          <w:rFonts w:ascii="Times New Roman" w:hAnsi="Times New Roman"/>
          <w:sz w:val="24"/>
        </w:rPr>
      </w:pPr>
      <w:r w:rsidRPr="00734BD7">
        <w:rPr>
          <w:rFonts w:ascii="Times New Roman" w:hAnsi="Times New Roman"/>
          <w:sz w:val="24"/>
        </w:rPr>
        <w:t>принимая решение об участии в аукционе,</w:t>
      </w:r>
      <w:r>
        <w:rPr>
          <w:rFonts w:ascii="Times New Roman" w:hAnsi="Times New Roman"/>
          <w:sz w:val="24"/>
        </w:rPr>
        <w:t xml:space="preserve"> </w:t>
      </w:r>
      <w:r w:rsidR="00AD7488" w:rsidRPr="00734BD7">
        <w:rPr>
          <w:rFonts w:ascii="Times New Roman" w:hAnsi="Times New Roman"/>
          <w:bCs/>
          <w:sz w:val="24"/>
          <w:szCs w:val="24"/>
        </w:rPr>
        <w:t>заявляю о своем согласии принять участие</w:t>
      </w:r>
      <w:r w:rsidR="00AD7488" w:rsidRPr="00734BD7">
        <w:rPr>
          <w:rFonts w:ascii="Times New Roman" w:hAnsi="Times New Roman"/>
          <w:sz w:val="24"/>
        </w:rPr>
        <w:t xml:space="preserve"> в аукционе по продаже права заключения договора на размещение нестационарного торгового объекта, указанном в информационном сообщении, опубликованном</w:t>
      </w:r>
      <w:r w:rsidR="00861A3A">
        <w:rPr>
          <w:rFonts w:ascii="Times New Roman" w:hAnsi="Times New Roman"/>
          <w:sz w:val="24"/>
        </w:rPr>
        <w:t xml:space="preserve"> </w:t>
      </w:r>
      <w:r>
        <w:rPr>
          <w:rFonts w:ascii="Times New Roman" w:hAnsi="Times New Roman"/>
          <w:sz w:val="24"/>
        </w:rPr>
        <w:t xml:space="preserve"> </w:t>
      </w:r>
      <w:r w:rsidR="00AD7488" w:rsidRPr="00734BD7">
        <w:rPr>
          <w:rFonts w:ascii="Times New Roman" w:hAnsi="Times New Roman"/>
          <w:sz w:val="24"/>
        </w:rPr>
        <w:t>____________________________________________</w:t>
      </w:r>
      <w:r>
        <w:rPr>
          <w:rFonts w:ascii="Times New Roman" w:hAnsi="Times New Roman"/>
          <w:sz w:val="24"/>
        </w:rPr>
        <w:t>____________________</w:t>
      </w:r>
      <w:r w:rsidR="00AD7488" w:rsidRPr="00734BD7">
        <w:rPr>
          <w:rFonts w:ascii="Times New Roman" w:hAnsi="Times New Roman"/>
          <w:sz w:val="24"/>
        </w:rPr>
        <w:t>__________________</w:t>
      </w:r>
    </w:p>
    <w:p w:rsidR="00AD7488" w:rsidRPr="00734BD7" w:rsidRDefault="00861A3A" w:rsidP="00AD7488">
      <w:pPr>
        <w:pStyle w:val="ConsNonformat"/>
        <w:spacing w:line="276" w:lineRule="auto"/>
        <w:jc w:val="both"/>
        <w:rPr>
          <w:rFonts w:ascii="Times New Roman" w:hAnsi="Times New Roman"/>
          <w:sz w:val="24"/>
        </w:rPr>
      </w:pPr>
      <w:r>
        <w:rPr>
          <w:rFonts w:ascii="Times New Roman" w:hAnsi="Times New Roman"/>
          <w:i/>
        </w:rPr>
        <w:t xml:space="preserve"> </w:t>
      </w:r>
      <w:r w:rsidR="00AD7488" w:rsidRPr="00734BD7">
        <w:rPr>
          <w:rFonts w:ascii="Times New Roman" w:hAnsi="Times New Roman"/>
          <w:i/>
        </w:rPr>
        <w:t>(указывается источник, дата публикации, номер лота, предмет аукциона)</w:t>
      </w:r>
      <w:r w:rsidR="00AD7488" w:rsidRPr="00734BD7">
        <w:rPr>
          <w:rFonts w:ascii="Times New Roman" w:hAnsi="Times New Roman"/>
          <w:sz w:val="24"/>
        </w:rPr>
        <w:t xml:space="preserve"> </w:t>
      </w:r>
    </w:p>
    <w:p w:rsidR="00AD7488" w:rsidRPr="00734BD7" w:rsidRDefault="00AD7488" w:rsidP="00AD7488">
      <w:pPr>
        <w:pStyle w:val="ConsNonformat"/>
        <w:spacing w:line="276" w:lineRule="auto"/>
        <w:jc w:val="both"/>
        <w:rPr>
          <w:rFonts w:ascii="Times New Roman" w:hAnsi="Times New Roman"/>
          <w:sz w:val="24"/>
        </w:rPr>
      </w:pPr>
    </w:p>
    <w:p w:rsidR="00AD7488" w:rsidRPr="00734BD7" w:rsidRDefault="00AD7488" w:rsidP="00AD7488">
      <w:pPr>
        <w:pBdr>
          <w:top w:val="single" w:sz="4" w:space="3" w:color="auto"/>
        </w:pBdr>
        <w:tabs>
          <w:tab w:val="left" w:pos="3090"/>
        </w:tabs>
        <w:spacing w:after="120"/>
        <w:jc w:val="both"/>
        <w:rPr>
          <w:rFonts w:ascii="Times New Roman" w:hAnsi="Times New Roman"/>
          <w:bCs/>
          <w:sz w:val="24"/>
          <w:szCs w:val="24"/>
        </w:rPr>
      </w:pPr>
      <w:r w:rsidRPr="00734BD7">
        <w:rPr>
          <w:rFonts w:ascii="Times New Roman" w:hAnsi="Times New Roman"/>
          <w:bCs/>
          <w:sz w:val="24"/>
          <w:szCs w:val="24"/>
        </w:rPr>
        <w:t>(также в тексте настоящей заявки «аукцион»),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 аукциона (далее – сообщение).</w:t>
      </w:r>
    </w:p>
    <w:p w:rsidR="00AD7488" w:rsidRPr="00734BD7" w:rsidRDefault="00AD7488" w:rsidP="00AD7488">
      <w:pPr>
        <w:pStyle w:val="ConsNonformat"/>
        <w:spacing w:line="276" w:lineRule="auto"/>
        <w:jc w:val="both"/>
        <w:rPr>
          <w:rFonts w:ascii="Times New Roman" w:hAnsi="Times New Roman"/>
          <w:i/>
        </w:rPr>
      </w:pPr>
      <w:r w:rsidRPr="00734BD7">
        <w:rPr>
          <w:rFonts w:ascii="Times New Roman" w:hAnsi="Times New Roman"/>
          <w:sz w:val="24"/>
        </w:rPr>
        <w:t>Обязуюсь:</w:t>
      </w:r>
    </w:p>
    <w:p w:rsidR="00AD7488" w:rsidRPr="00734BD7" w:rsidRDefault="00861A3A" w:rsidP="00AC2BB2">
      <w:pPr>
        <w:pStyle w:val="ConsNormal"/>
        <w:numPr>
          <w:ilvl w:val="0"/>
          <w:numId w:val="2"/>
        </w:numPr>
        <w:tabs>
          <w:tab w:val="clear" w:pos="942"/>
          <w:tab w:val="num" w:pos="0"/>
        </w:tabs>
        <w:ind w:left="0" w:firstLine="567"/>
        <w:jc w:val="both"/>
        <w:rPr>
          <w:rFonts w:ascii="Times New Roman" w:hAnsi="Times New Roman"/>
          <w:sz w:val="24"/>
        </w:rPr>
      </w:pPr>
      <w:r>
        <w:rPr>
          <w:rFonts w:ascii="Times New Roman" w:hAnsi="Times New Roman"/>
          <w:sz w:val="24"/>
        </w:rPr>
        <w:t xml:space="preserve"> </w:t>
      </w:r>
      <w:r w:rsidR="00AD7488" w:rsidRPr="00734BD7">
        <w:rPr>
          <w:rFonts w:ascii="Times New Roman" w:hAnsi="Times New Roman"/>
          <w:sz w:val="24"/>
        </w:rPr>
        <w:t>соблюдать условия аукциона, содержащиеся в информационном сообщении о</w:t>
      </w:r>
      <w:r>
        <w:rPr>
          <w:rFonts w:ascii="Times New Roman" w:hAnsi="Times New Roman"/>
          <w:sz w:val="24"/>
        </w:rPr>
        <w:t xml:space="preserve"> </w:t>
      </w:r>
      <w:r w:rsidR="00AD7488" w:rsidRPr="00734BD7">
        <w:rPr>
          <w:rFonts w:ascii="Times New Roman" w:hAnsi="Times New Roman"/>
          <w:sz w:val="24"/>
        </w:rPr>
        <w:t>проведении</w:t>
      </w:r>
      <w:r>
        <w:rPr>
          <w:rFonts w:ascii="Times New Roman" w:hAnsi="Times New Roman"/>
          <w:sz w:val="24"/>
        </w:rPr>
        <w:t xml:space="preserve"> </w:t>
      </w:r>
      <w:r w:rsidR="00AD7488" w:rsidRPr="00734BD7">
        <w:rPr>
          <w:rFonts w:ascii="Times New Roman" w:hAnsi="Times New Roman"/>
          <w:sz w:val="24"/>
        </w:rPr>
        <w:t>аукциона;</w:t>
      </w:r>
    </w:p>
    <w:p w:rsidR="00AD7488" w:rsidRPr="00734BD7" w:rsidRDefault="00AD7488" w:rsidP="00AC2BB2">
      <w:pPr>
        <w:pStyle w:val="ConsNormal"/>
        <w:numPr>
          <w:ilvl w:val="0"/>
          <w:numId w:val="2"/>
        </w:numPr>
        <w:tabs>
          <w:tab w:val="clear" w:pos="942"/>
          <w:tab w:val="num" w:pos="0"/>
        </w:tabs>
        <w:ind w:left="0" w:firstLine="567"/>
        <w:jc w:val="both"/>
        <w:rPr>
          <w:rFonts w:ascii="Times New Roman" w:hAnsi="Times New Roman"/>
          <w:sz w:val="24"/>
        </w:rPr>
      </w:pPr>
      <w:r w:rsidRPr="00734BD7">
        <w:rPr>
          <w:rFonts w:ascii="Times New Roman" w:hAnsi="Times New Roman"/>
          <w:sz w:val="24"/>
        </w:rPr>
        <w:t xml:space="preserve"> 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AD7488" w:rsidRPr="00734BD7" w:rsidRDefault="00CA4F3D" w:rsidP="00AC2BB2">
      <w:pPr>
        <w:pStyle w:val="ConsNormal"/>
        <w:numPr>
          <w:ilvl w:val="0"/>
          <w:numId w:val="2"/>
        </w:numPr>
        <w:tabs>
          <w:tab w:val="clear" w:pos="942"/>
          <w:tab w:val="num" w:pos="0"/>
        </w:tabs>
        <w:ind w:left="0" w:firstLine="567"/>
        <w:jc w:val="both"/>
        <w:rPr>
          <w:rFonts w:ascii="Times New Roman" w:hAnsi="Times New Roman"/>
          <w:sz w:val="24"/>
        </w:rPr>
      </w:pPr>
      <w:r w:rsidRPr="00734BD7">
        <w:rPr>
          <w:rFonts w:ascii="Times New Roman" w:hAnsi="Times New Roman"/>
          <w:sz w:val="24"/>
        </w:rPr>
        <w:t xml:space="preserve"> н</w:t>
      </w:r>
      <w:r w:rsidR="00AD7488" w:rsidRPr="00734BD7">
        <w:rPr>
          <w:rFonts w:ascii="Times New Roman" w:hAnsi="Times New Roman"/>
          <w:sz w:val="24"/>
        </w:rPr>
        <w:t>астоящей заявкой даю согласие на обработку персональных данных, содержащихся в заявке.</w:t>
      </w:r>
    </w:p>
    <w:p w:rsidR="00AD7488" w:rsidRPr="00734BD7" w:rsidRDefault="00AD7488" w:rsidP="00AD7488">
      <w:pPr>
        <w:pStyle w:val="ConsNormal"/>
        <w:spacing w:line="276" w:lineRule="auto"/>
        <w:ind w:firstLine="540"/>
        <w:rPr>
          <w:rFonts w:ascii="Times New Roman" w:hAnsi="Times New Roman"/>
          <w:sz w:val="24"/>
        </w:rPr>
      </w:pPr>
      <w:r w:rsidRPr="00734BD7">
        <w:rPr>
          <w:rFonts w:ascii="Times New Roman" w:hAnsi="Times New Roman"/>
          <w:sz w:val="24"/>
          <w:szCs w:val="24"/>
        </w:rPr>
        <w:t>Платежные реквизиты Претендента, на которые следует перечислить подлежащую возврату сумму задатка (</w:t>
      </w:r>
      <w:r w:rsidRPr="00734BD7">
        <w:rPr>
          <w:rFonts w:ascii="Times New Roman" w:hAnsi="Times New Roman"/>
          <w:sz w:val="24"/>
        </w:rPr>
        <w:t xml:space="preserve">Банковские реквизиты Претендента): </w:t>
      </w:r>
    </w:p>
    <w:p w:rsidR="00AD7488" w:rsidRPr="00734BD7" w:rsidRDefault="00AD7488" w:rsidP="00AD7488">
      <w:pPr>
        <w:pStyle w:val="ConsNormal"/>
        <w:spacing w:line="276" w:lineRule="auto"/>
        <w:ind w:firstLine="0"/>
        <w:rPr>
          <w:rFonts w:ascii="Times New Roman" w:hAnsi="Times New Roman"/>
          <w:sz w:val="24"/>
        </w:rPr>
      </w:pPr>
      <w:r w:rsidRPr="00734BD7">
        <w:rPr>
          <w:rFonts w:ascii="Times New Roman" w:hAnsi="Times New Roman"/>
          <w:sz w:val="24"/>
        </w:rPr>
        <w:t xml:space="preserve">Наименование банка </w:t>
      </w:r>
      <w:r w:rsidR="00882C1B">
        <w:rPr>
          <w:rFonts w:ascii="Times New Roman" w:hAnsi="Times New Roman"/>
          <w:sz w:val="24"/>
        </w:rPr>
        <w:t>_____________________________</w:t>
      </w:r>
      <w:r w:rsidRPr="00734BD7">
        <w:rPr>
          <w:rFonts w:ascii="Times New Roman" w:hAnsi="Times New Roman"/>
          <w:sz w:val="24"/>
        </w:rPr>
        <w:t>; № счета ___</w:t>
      </w:r>
      <w:r w:rsidR="00882C1B">
        <w:rPr>
          <w:rFonts w:ascii="Times New Roman" w:hAnsi="Times New Roman"/>
          <w:sz w:val="24"/>
        </w:rPr>
        <w:t>______________________</w:t>
      </w:r>
      <w:r w:rsidRPr="00734BD7">
        <w:rPr>
          <w:rFonts w:ascii="Times New Roman" w:hAnsi="Times New Roman"/>
          <w:sz w:val="24"/>
        </w:rPr>
        <w:t xml:space="preserve">_; БИК_________________________; ИНН/ КПП </w:t>
      </w:r>
      <w:r w:rsidRPr="00734BD7">
        <w:rPr>
          <w:rFonts w:ascii="Times New Roman" w:hAnsi="Times New Roman"/>
          <w:sz w:val="16"/>
          <w:szCs w:val="16"/>
        </w:rPr>
        <w:t>_______________________________/__________________________</w:t>
      </w:r>
    </w:p>
    <w:p w:rsidR="00AD7488" w:rsidRPr="00734BD7" w:rsidRDefault="00AD7488" w:rsidP="00AD7488">
      <w:pPr>
        <w:pStyle w:val="ConsNormal"/>
        <w:spacing w:line="276" w:lineRule="auto"/>
        <w:ind w:firstLine="0"/>
        <w:jc w:val="both"/>
        <w:rPr>
          <w:rFonts w:ascii="Times New Roman" w:hAnsi="Times New Roman"/>
          <w:sz w:val="24"/>
        </w:rPr>
      </w:pPr>
      <w:r w:rsidRPr="00734BD7">
        <w:rPr>
          <w:rFonts w:ascii="Times New Roman" w:hAnsi="Times New Roman"/>
          <w:sz w:val="24"/>
        </w:rPr>
        <w:t>Приложение: документы, указанные в информационном сообщении, необходимые для подачи заявки,</w:t>
      </w:r>
      <w:r w:rsidR="00861A3A">
        <w:rPr>
          <w:rFonts w:ascii="Times New Roman" w:hAnsi="Times New Roman"/>
          <w:sz w:val="24"/>
        </w:rPr>
        <w:t xml:space="preserve"> </w:t>
      </w:r>
      <w:r w:rsidRPr="00734BD7">
        <w:rPr>
          <w:rFonts w:ascii="Times New Roman" w:hAnsi="Times New Roman"/>
          <w:sz w:val="24"/>
        </w:rPr>
        <w:t>опись представленных документов.</w:t>
      </w:r>
    </w:p>
    <w:p w:rsidR="00AD7488" w:rsidRPr="00734BD7" w:rsidRDefault="00AD7488" w:rsidP="00AD7488">
      <w:pPr>
        <w:pStyle w:val="ConsNormal"/>
        <w:spacing w:line="276" w:lineRule="auto"/>
        <w:ind w:firstLine="540"/>
        <w:jc w:val="both"/>
        <w:rPr>
          <w:rFonts w:ascii="Times New Roman" w:hAnsi="Times New Roman"/>
          <w:sz w:val="24"/>
        </w:rPr>
      </w:pPr>
      <w:r w:rsidRPr="00734BD7">
        <w:rPr>
          <w:rFonts w:ascii="Times New Roman" w:hAnsi="Times New Roman"/>
          <w:sz w:val="24"/>
        </w:rPr>
        <w:t>____________________________________________</w:t>
      </w:r>
    </w:p>
    <w:p w:rsidR="00AD7488" w:rsidRPr="00734BD7" w:rsidRDefault="00AD7488" w:rsidP="00AD7488">
      <w:pPr>
        <w:pStyle w:val="ConsNonformat"/>
        <w:spacing w:line="276" w:lineRule="auto"/>
        <w:ind w:firstLine="567"/>
        <w:rPr>
          <w:rFonts w:ascii="Times New Roman" w:hAnsi="Times New Roman"/>
          <w:i/>
        </w:rPr>
      </w:pPr>
      <w:r w:rsidRPr="00734BD7">
        <w:rPr>
          <w:rFonts w:ascii="Times New Roman" w:hAnsi="Times New Roman"/>
          <w:i/>
        </w:rPr>
        <w:t>(подпись Претендента или его полномочного представителя)</w:t>
      </w:r>
    </w:p>
    <w:p w:rsidR="00AD7488" w:rsidRPr="00734BD7" w:rsidRDefault="00861A3A" w:rsidP="00AD7488">
      <w:pPr>
        <w:pStyle w:val="ConsNonformat"/>
        <w:spacing w:line="276" w:lineRule="auto"/>
        <w:rPr>
          <w:rFonts w:ascii="Times New Roman" w:hAnsi="Times New Roman"/>
          <w:sz w:val="24"/>
        </w:rPr>
      </w:pPr>
      <w:r>
        <w:rPr>
          <w:rFonts w:ascii="Times New Roman" w:hAnsi="Times New Roman"/>
          <w:sz w:val="24"/>
        </w:rPr>
        <w:t xml:space="preserve"> </w:t>
      </w:r>
      <w:r w:rsidR="00AD7488" w:rsidRPr="00734BD7">
        <w:rPr>
          <w:rFonts w:ascii="Times New Roman" w:hAnsi="Times New Roman"/>
        </w:rPr>
        <w:t>М.П</w:t>
      </w:r>
      <w:r w:rsidR="00AD7488" w:rsidRPr="00734BD7">
        <w:rPr>
          <w:rFonts w:ascii="Times New Roman" w:hAnsi="Times New Roman"/>
          <w:sz w:val="24"/>
        </w:rPr>
        <w:t>.</w:t>
      </w:r>
      <w:r>
        <w:rPr>
          <w:rFonts w:ascii="Times New Roman" w:hAnsi="Times New Roman"/>
          <w:sz w:val="24"/>
        </w:rPr>
        <w:t xml:space="preserve"> </w:t>
      </w:r>
      <w:r w:rsidR="00AD7488" w:rsidRPr="00734BD7">
        <w:rPr>
          <w:rFonts w:ascii="Times New Roman" w:hAnsi="Times New Roman"/>
          <w:sz w:val="24"/>
        </w:rPr>
        <w:t>" ____ " __________________ 20</w:t>
      </w:r>
      <w:r w:rsidR="001E1AF9">
        <w:rPr>
          <w:rFonts w:ascii="Times New Roman" w:hAnsi="Times New Roman"/>
          <w:sz w:val="24"/>
        </w:rPr>
        <w:t>2</w:t>
      </w:r>
      <w:r w:rsidR="00303DA7">
        <w:rPr>
          <w:rFonts w:ascii="Times New Roman" w:hAnsi="Times New Roman"/>
          <w:sz w:val="24"/>
        </w:rPr>
        <w:t>5</w:t>
      </w:r>
    </w:p>
    <w:p w:rsidR="00AD7488" w:rsidRPr="00734BD7" w:rsidRDefault="00AD7488" w:rsidP="00AD7488">
      <w:pPr>
        <w:pStyle w:val="ConsNonformat"/>
        <w:spacing w:line="276" w:lineRule="auto"/>
        <w:ind w:firstLine="567"/>
        <w:rPr>
          <w:rFonts w:ascii="Times New Roman" w:hAnsi="Times New Roman"/>
          <w:sz w:val="24"/>
        </w:rPr>
      </w:pPr>
      <w:r w:rsidRPr="00734BD7">
        <w:rPr>
          <w:rFonts w:ascii="Times New Roman" w:hAnsi="Times New Roman"/>
          <w:sz w:val="24"/>
        </w:rPr>
        <w:t>Контактный телефон_________________</w:t>
      </w:r>
    </w:p>
    <w:p w:rsidR="00AD7488" w:rsidRPr="00734BD7" w:rsidRDefault="00AD7488" w:rsidP="00AD7488">
      <w:pPr>
        <w:pStyle w:val="ConsNonformat"/>
        <w:spacing w:line="276" w:lineRule="auto"/>
        <w:ind w:firstLine="567"/>
        <w:rPr>
          <w:rFonts w:ascii="Times New Roman" w:hAnsi="Times New Roman"/>
          <w:sz w:val="24"/>
        </w:rPr>
      </w:pPr>
      <w:r w:rsidRPr="00734BD7">
        <w:rPr>
          <w:rFonts w:ascii="Times New Roman" w:hAnsi="Times New Roman"/>
          <w:sz w:val="24"/>
        </w:rPr>
        <w:t>Заявка принята Организатором аукциона:</w:t>
      </w:r>
    </w:p>
    <w:p w:rsidR="00AD7488" w:rsidRPr="00734BD7" w:rsidRDefault="00861A3A" w:rsidP="00882C1B">
      <w:pPr>
        <w:pStyle w:val="ConsNonformat"/>
        <w:spacing w:line="276" w:lineRule="auto"/>
        <w:rPr>
          <w:rFonts w:ascii="Times New Roman" w:hAnsi="Times New Roman"/>
        </w:rPr>
      </w:pPr>
      <w:r>
        <w:rPr>
          <w:rFonts w:ascii="Times New Roman" w:hAnsi="Times New Roman"/>
          <w:sz w:val="24"/>
        </w:rPr>
        <w:t xml:space="preserve"> </w:t>
      </w:r>
      <w:r w:rsidR="00AD7488" w:rsidRPr="00734BD7">
        <w:rPr>
          <w:rFonts w:ascii="Times New Roman" w:hAnsi="Times New Roman"/>
          <w:sz w:val="24"/>
        </w:rPr>
        <w:t>______ час. _____ мин.</w:t>
      </w:r>
      <w:r>
        <w:rPr>
          <w:rFonts w:ascii="Times New Roman" w:hAnsi="Times New Roman"/>
          <w:sz w:val="24"/>
        </w:rPr>
        <w:t xml:space="preserve"> </w:t>
      </w:r>
      <w:r w:rsidR="00AD7488" w:rsidRPr="00734BD7">
        <w:rPr>
          <w:rFonts w:ascii="Times New Roman" w:hAnsi="Times New Roman"/>
          <w:sz w:val="24"/>
        </w:rPr>
        <w:t>"____" _______________ 20</w:t>
      </w:r>
      <w:r w:rsidR="001E1AF9">
        <w:rPr>
          <w:rFonts w:ascii="Times New Roman" w:hAnsi="Times New Roman"/>
          <w:sz w:val="24"/>
        </w:rPr>
        <w:t>2</w:t>
      </w:r>
      <w:r w:rsidR="00303DA7">
        <w:rPr>
          <w:rFonts w:ascii="Times New Roman" w:hAnsi="Times New Roman"/>
          <w:sz w:val="24"/>
        </w:rPr>
        <w:t>5</w:t>
      </w:r>
      <w:r>
        <w:rPr>
          <w:rFonts w:ascii="Times New Roman" w:hAnsi="Times New Roman"/>
          <w:sz w:val="24"/>
        </w:rPr>
        <w:t xml:space="preserve"> </w:t>
      </w:r>
      <w:r w:rsidR="00AD7488" w:rsidRPr="00734BD7">
        <w:rPr>
          <w:rFonts w:ascii="Times New Roman" w:hAnsi="Times New Roman"/>
          <w:sz w:val="24"/>
        </w:rPr>
        <w:t>г.</w:t>
      </w:r>
      <w:r>
        <w:rPr>
          <w:rFonts w:ascii="Times New Roman" w:hAnsi="Times New Roman"/>
          <w:sz w:val="24"/>
        </w:rPr>
        <w:t xml:space="preserve"> </w:t>
      </w:r>
      <w:r w:rsidR="00AD7488" w:rsidRPr="00734BD7">
        <w:rPr>
          <w:rFonts w:ascii="Times New Roman" w:hAnsi="Times New Roman"/>
          <w:sz w:val="24"/>
        </w:rPr>
        <w:t>за</w:t>
      </w:r>
      <w:r>
        <w:rPr>
          <w:rFonts w:ascii="Times New Roman" w:hAnsi="Times New Roman"/>
          <w:sz w:val="24"/>
        </w:rPr>
        <w:t xml:space="preserve"> </w:t>
      </w:r>
      <w:r w:rsidR="00AD7488" w:rsidRPr="00734BD7">
        <w:rPr>
          <w:rFonts w:ascii="Times New Roman" w:hAnsi="Times New Roman"/>
          <w:sz w:val="24"/>
        </w:rPr>
        <w:t>№ ______</w:t>
      </w:r>
      <w:r>
        <w:rPr>
          <w:rFonts w:ascii="Times New Roman" w:hAnsi="Times New Roman"/>
          <w:sz w:val="24"/>
        </w:rPr>
        <w:t xml:space="preserve"> </w:t>
      </w:r>
      <w:r w:rsidR="00AD7488" w:rsidRPr="00734BD7">
        <w:rPr>
          <w:rFonts w:ascii="Times New Roman" w:hAnsi="Times New Roman"/>
          <w:sz w:val="24"/>
        </w:rPr>
        <w:t>__________________________________________</w:t>
      </w:r>
    </w:p>
    <w:p w:rsidR="00AD7488" w:rsidRPr="00734BD7" w:rsidRDefault="00AD7488" w:rsidP="00AD7488">
      <w:pPr>
        <w:spacing w:after="0" w:line="240" w:lineRule="auto"/>
        <w:ind w:firstLine="709"/>
        <w:jc w:val="right"/>
        <w:rPr>
          <w:rFonts w:ascii="Times New Roman" w:hAnsi="Times New Roman"/>
          <w:b/>
          <w:sz w:val="26"/>
          <w:szCs w:val="26"/>
        </w:rPr>
      </w:pPr>
      <w:r w:rsidRPr="00734BD7">
        <w:rPr>
          <w:rFonts w:ascii="Times New Roman" w:hAnsi="Times New Roman"/>
          <w:b/>
          <w:sz w:val="26"/>
          <w:szCs w:val="26"/>
        </w:rPr>
        <w:lastRenderedPageBreak/>
        <w:t>Форма заявки</w:t>
      </w:r>
    </w:p>
    <w:p w:rsidR="00AD7488" w:rsidRPr="00734BD7" w:rsidRDefault="00AD7488" w:rsidP="00AD7488">
      <w:pPr>
        <w:spacing w:after="0" w:line="240" w:lineRule="auto"/>
        <w:ind w:firstLine="709"/>
        <w:jc w:val="right"/>
        <w:rPr>
          <w:rFonts w:ascii="Times New Roman" w:hAnsi="Times New Roman"/>
          <w:b/>
          <w:sz w:val="26"/>
          <w:szCs w:val="26"/>
        </w:rPr>
      </w:pPr>
      <w:r w:rsidRPr="00734BD7">
        <w:rPr>
          <w:rFonts w:ascii="Times New Roman" w:hAnsi="Times New Roman"/>
          <w:b/>
          <w:sz w:val="26"/>
          <w:szCs w:val="26"/>
        </w:rPr>
        <w:t>для индивидуального предпринимателя</w:t>
      </w:r>
    </w:p>
    <w:p w:rsidR="00AD7488" w:rsidRPr="00734BD7" w:rsidRDefault="00AD7488" w:rsidP="00882C1B">
      <w:pPr>
        <w:pStyle w:val="ConsNonformat"/>
        <w:jc w:val="right"/>
        <w:rPr>
          <w:rFonts w:ascii="Times New Roman" w:hAnsi="Times New Roman"/>
        </w:rPr>
      </w:pPr>
      <w:r w:rsidRPr="00734BD7">
        <w:rPr>
          <w:rFonts w:ascii="Times New Roman" w:hAnsi="Times New Roman"/>
        </w:rPr>
        <w:t xml:space="preserve"> </w:t>
      </w:r>
      <w:r w:rsidRPr="00734BD7">
        <w:rPr>
          <w:rFonts w:ascii="Times New Roman" w:hAnsi="Times New Roman"/>
        </w:rPr>
        <w:tab/>
      </w:r>
      <w:r w:rsidRPr="00734BD7">
        <w:rPr>
          <w:rFonts w:ascii="Times New Roman" w:hAnsi="Times New Roman"/>
        </w:rPr>
        <w:tab/>
      </w:r>
      <w:r w:rsidRPr="00734BD7">
        <w:rPr>
          <w:rFonts w:ascii="Times New Roman" w:hAnsi="Times New Roman"/>
        </w:rPr>
        <w:tab/>
      </w:r>
      <w:r w:rsidRPr="00734BD7">
        <w:rPr>
          <w:rFonts w:ascii="Times New Roman" w:hAnsi="Times New Roman"/>
        </w:rPr>
        <w:tab/>
      </w:r>
      <w:r w:rsidRPr="00734BD7">
        <w:rPr>
          <w:rFonts w:ascii="Times New Roman" w:hAnsi="Times New Roman"/>
        </w:rPr>
        <w:tab/>
      </w:r>
      <w:r w:rsidR="00861A3A">
        <w:rPr>
          <w:rFonts w:ascii="Times New Roman" w:hAnsi="Times New Roman"/>
        </w:rPr>
        <w:t xml:space="preserve"> </w:t>
      </w:r>
      <w:r w:rsidRPr="00734BD7">
        <w:rPr>
          <w:rFonts w:ascii="Times New Roman" w:hAnsi="Times New Roman"/>
        </w:rPr>
        <w:t>В администраци</w:t>
      </w:r>
      <w:r w:rsidR="0077357F">
        <w:rPr>
          <w:rFonts w:ascii="Times New Roman" w:hAnsi="Times New Roman"/>
        </w:rPr>
        <w:t>ю</w:t>
      </w:r>
      <w:r w:rsidRPr="00734BD7">
        <w:rPr>
          <w:rFonts w:ascii="Times New Roman" w:hAnsi="Times New Roman"/>
        </w:rPr>
        <w:t xml:space="preserve"> </w:t>
      </w:r>
      <w:r w:rsidR="001E1AF9">
        <w:rPr>
          <w:rFonts w:ascii="Times New Roman" w:hAnsi="Times New Roman"/>
        </w:rPr>
        <w:t>Митрофановского сельского</w:t>
      </w:r>
      <w:r w:rsidRPr="00734BD7">
        <w:rPr>
          <w:rFonts w:ascii="Times New Roman" w:hAnsi="Times New Roman"/>
        </w:rPr>
        <w:t xml:space="preserve"> </w:t>
      </w:r>
      <w:r w:rsidR="00882C1B">
        <w:rPr>
          <w:rFonts w:ascii="Times New Roman" w:hAnsi="Times New Roman"/>
        </w:rPr>
        <w:t>поселения</w:t>
      </w:r>
    </w:p>
    <w:p w:rsidR="00AD7488" w:rsidRPr="00734BD7" w:rsidRDefault="00AD7488" w:rsidP="00AD7488">
      <w:pPr>
        <w:pStyle w:val="ConsNonformat"/>
        <w:ind w:left="5952"/>
        <w:jc w:val="right"/>
        <w:rPr>
          <w:rFonts w:ascii="Times New Roman" w:hAnsi="Times New Roman"/>
        </w:rPr>
      </w:pPr>
    </w:p>
    <w:p w:rsidR="00AD7488" w:rsidRPr="00734BD7" w:rsidRDefault="00AD7488" w:rsidP="00AD7488">
      <w:pPr>
        <w:pStyle w:val="ConsNonformat"/>
        <w:spacing w:line="276" w:lineRule="auto"/>
        <w:jc w:val="center"/>
        <w:rPr>
          <w:rFonts w:ascii="Times New Roman" w:hAnsi="Times New Roman"/>
          <w:sz w:val="24"/>
        </w:rPr>
      </w:pPr>
      <w:r w:rsidRPr="00734BD7">
        <w:rPr>
          <w:rFonts w:ascii="Times New Roman" w:hAnsi="Times New Roman"/>
          <w:sz w:val="24"/>
        </w:rPr>
        <w:t>ЗАЯВКА НА УЧАСТИЕ В АУКЦИОНЕ</w:t>
      </w:r>
    </w:p>
    <w:p w:rsidR="00AD7488" w:rsidRPr="00734BD7" w:rsidRDefault="00AD7488" w:rsidP="00AD7488">
      <w:pPr>
        <w:pStyle w:val="ConsNonformat"/>
        <w:spacing w:line="276" w:lineRule="auto"/>
        <w:jc w:val="center"/>
        <w:rPr>
          <w:rFonts w:ascii="Times New Roman" w:hAnsi="Times New Roman"/>
          <w:sz w:val="24"/>
        </w:rPr>
      </w:pPr>
      <w:r w:rsidRPr="00734BD7">
        <w:rPr>
          <w:rFonts w:ascii="Times New Roman" w:hAnsi="Times New Roman"/>
          <w:sz w:val="24"/>
        </w:rPr>
        <w:t>(индивидуального предпринимателя)</w:t>
      </w:r>
    </w:p>
    <w:p w:rsidR="00AD7488" w:rsidRPr="00734BD7" w:rsidRDefault="00AD7488" w:rsidP="00AD7488">
      <w:pPr>
        <w:pStyle w:val="ConsNonformat"/>
        <w:spacing w:line="276" w:lineRule="auto"/>
        <w:jc w:val="center"/>
        <w:rPr>
          <w:rFonts w:ascii="Times New Roman" w:hAnsi="Times New Roman"/>
        </w:rPr>
      </w:pPr>
      <w:r w:rsidRPr="00734BD7">
        <w:rPr>
          <w:rFonts w:ascii="Times New Roman" w:hAnsi="Times New Roman"/>
          <w:sz w:val="24"/>
        </w:rPr>
        <w:t>"____" _______________ 20</w:t>
      </w:r>
      <w:r w:rsidR="001E1AF9">
        <w:rPr>
          <w:rFonts w:ascii="Times New Roman" w:hAnsi="Times New Roman"/>
          <w:sz w:val="24"/>
        </w:rPr>
        <w:t>2</w:t>
      </w:r>
      <w:r w:rsidR="00303DA7">
        <w:rPr>
          <w:rFonts w:ascii="Times New Roman" w:hAnsi="Times New Roman"/>
          <w:sz w:val="24"/>
        </w:rPr>
        <w:t>5</w:t>
      </w:r>
    </w:p>
    <w:p w:rsidR="00AD7488" w:rsidRPr="00734BD7" w:rsidRDefault="00AD7488" w:rsidP="00AD7488">
      <w:pPr>
        <w:pStyle w:val="ConsNonformat"/>
        <w:spacing w:line="276" w:lineRule="auto"/>
        <w:jc w:val="center"/>
        <w:rPr>
          <w:rFonts w:ascii="Times New Roman" w:hAnsi="Times New Roman"/>
        </w:rPr>
      </w:pPr>
      <w:r w:rsidRPr="00734BD7">
        <w:rPr>
          <w:rFonts w:ascii="Times New Roman" w:hAnsi="Times New Roman"/>
        </w:rPr>
        <w:t>(</w:t>
      </w:r>
      <w:r w:rsidRPr="00734BD7">
        <w:rPr>
          <w:rFonts w:ascii="Times New Roman" w:hAnsi="Times New Roman"/>
          <w:b/>
        </w:rPr>
        <w:t>дата аукциона</w:t>
      </w:r>
      <w:r w:rsidRPr="00734BD7">
        <w:rPr>
          <w:rFonts w:ascii="Times New Roman" w:hAnsi="Times New Roman"/>
        </w:rPr>
        <w:t>)</w:t>
      </w:r>
    </w:p>
    <w:p w:rsidR="00AD7488" w:rsidRPr="00734BD7" w:rsidRDefault="00AD7488" w:rsidP="00AD7488">
      <w:pPr>
        <w:pStyle w:val="ConsNonformat"/>
        <w:spacing w:line="276" w:lineRule="auto"/>
        <w:rPr>
          <w:rFonts w:ascii="Times New Roman" w:hAnsi="Times New Roman"/>
        </w:rPr>
      </w:pPr>
      <w:r w:rsidRPr="00734BD7">
        <w:rPr>
          <w:rFonts w:ascii="Times New Roman" w:hAnsi="Times New Roman"/>
        </w:rPr>
        <w:t xml:space="preserve">___________________________________________________________________________________________________ </w:t>
      </w:r>
    </w:p>
    <w:p w:rsidR="00AD7488" w:rsidRPr="00734BD7" w:rsidRDefault="00AD7488" w:rsidP="00882C1B">
      <w:pPr>
        <w:pStyle w:val="ConsNonformat"/>
        <w:spacing w:line="276" w:lineRule="auto"/>
        <w:jc w:val="center"/>
        <w:rPr>
          <w:rFonts w:ascii="Times New Roman" w:hAnsi="Times New Roman"/>
        </w:rPr>
      </w:pPr>
      <w:r w:rsidRPr="00734BD7">
        <w:rPr>
          <w:rFonts w:ascii="Times New Roman" w:hAnsi="Times New Roman"/>
          <w:i/>
        </w:rPr>
        <w:t>(Фамилия, имя, отчество)</w:t>
      </w:r>
    </w:p>
    <w:p w:rsidR="00AD7488" w:rsidRDefault="00AD7488" w:rsidP="00AD7488">
      <w:pPr>
        <w:pStyle w:val="ConsNonformat"/>
        <w:spacing w:line="276" w:lineRule="auto"/>
        <w:rPr>
          <w:rFonts w:ascii="Times New Roman" w:hAnsi="Times New Roman"/>
          <w:i/>
        </w:rPr>
      </w:pPr>
      <w:r w:rsidRPr="00734BD7">
        <w:rPr>
          <w:rFonts w:ascii="Times New Roman" w:hAnsi="Times New Roman"/>
          <w:i/>
        </w:rPr>
        <w:t xml:space="preserve">___________________________________________________________________________________________________ </w:t>
      </w:r>
    </w:p>
    <w:p w:rsidR="00882C1B" w:rsidRDefault="00882C1B" w:rsidP="00AD7488">
      <w:pPr>
        <w:pStyle w:val="ConsNonformat"/>
        <w:spacing w:line="276" w:lineRule="auto"/>
        <w:rPr>
          <w:rFonts w:ascii="Times New Roman" w:hAnsi="Times New Roman"/>
          <w:i/>
        </w:rPr>
      </w:pPr>
      <w:r>
        <w:rPr>
          <w:rFonts w:ascii="Times New Roman" w:hAnsi="Times New Roman"/>
          <w:i/>
        </w:rPr>
        <w:t>___________________________________________________________________________________________________</w:t>
      </w:r>
    </w:p>
    <w:p w:rsidR="00882C1B" w:rsidRPr="00734BD7" w:rsidRDefault="00882C1B" w:rsidP="00AD7488">
      <w:pPr>
        <w:pStyle w:val="ConsNonformat"/>
        <w:spacing w:line="276" w:lineRule="auto"/>
        <w:rPr>
          <w:rFonts w:ascii="Times New Roman" w:hAnsi="Times New Roman"/>
          <w:i/>
        </w:rPr>
      </w:pPr>
      <w:r>
        <w:rPr>
          <w:rFonts w:ascii="Times New Roman" w:hAnsi="Times New Roman"/>
          <w:i/>
        </w:rPr>
        <w:t>___________________________________________________________________________________________________</w:t>
      </w:r>
    </w:p>
    <w:p w:rsidR="00AD7488" w:rsidRPr="00734BD7" w:rsidRDefault="00AD7488" w:rsidP="00882C1B">
      <w:pPr>
        <w:pStyle w:val="ConsNonformat"/>
        <w:spacing w:line="276" w:lineRule="auto"/>
        <w:jc w:val="center"/>
        <w:rPr>
          <w:rFonts w:ascii="Times New Roman" w:hAnsi="Times New Roman"/>
          <w:sz w:val="24"/>
        </w:rPr>
      </w:pPr>
      <w:r w:rsidRPr="00734BD7">
        <w:rPr>
          <w:rFonts w:ascii="Times New Roman" w:hAnsi="Times New Roman"/>
          <w:i/>
        </w:rPr>
        <w:t>( паспортные данные, сведения о месте жительства)</w:t>
      </w:r>
    </w:p>
    <w:p w:rsidR="00AD7488" w:rsidRPr="00734BD7" w:rsidRDefault="00AD7488" w:rsidP="00882C1B">
      <w:pPr>
        <w:pStyle w:val="ConsNonformat"/>
        <w:spacing w:line="276" w:lineRule="auto"/>
        <w:rPr>
          <w:rFonts w:ascii="Times New Roman" w:hAnsi="Times New Roman"/>
          <w:sz w:val="24"/>
        </w:rPr>
      </w:pPr>
      <w:r w:rsidRPr="00734BD7">
        <w:rPr>
          <w:rFonts w:ascii="Times New Roman" w:hAnsi="Times New Roman"/>
          <w:sz w:val="24"/>
        </w:rPr>
        <w:t>именуемый далее Претендент, принимая решение об участии в аукционе,</w:t>
      </w:r>
      <w:r w:rsidRPr="00734BD7">
        <w:rPr>
          <w:rFonts w:ascii="Times New Roman" w:hAnsi="Times New Roman"/>
          <w:bCs/>
          <w:sz w:val="24"/>
          <w:szCs w:val="24"/>
        </w:rPr>
        <w:t xml:space="preserve"> заявляю о своем согласии принять участие</w:t>
      </w:r>
      <w:r w:rsidRPr="00734BD7">
        <w:rPr>
          <w:rFonts w:ascii="Times New Roman" w:hAnsi="Times New Roman"/>
          <w:sz w:val="24"/>
        </w:rPr>
        <w:t xml:space="preserve"> в аукционе по продаже права заключения договора на размещение нестационарного торгового объекта, указанном в информационном сообщении, опубликованном</w:t>
      </w:r>
      <w:r w:rsidR="00861A3A">
        <w:rPr>
          <w:rFonts w:ascii="Times New Roman" w:hAnsi="Times New Roman"/>
          <w:sz w:val="24"/>
        </w:rPr>
        <w:t xml:space="preserve"> </w:t>
      </w:r>
      <w:r w:rsidRPr="00734BD7">
        <w:rPr>
          <w:rFonts w:ascii="Times New Roman" w:hAnsi="Times New Roman"/>
          <w:sz w:val="24"/>
        </w:rPr>
        <w:t>в_____________________</w:t>
      </w:r>
      <w:r w:rsidR="00882C1B">
        <w:rPr>
          <w:rFonts w:ascii="Times New Roman" w:hAnsi="Times New Roman"/>
          <w:sz w:val="24"/>
        </w:rPr>
        <w:t>____________________________________________________________</w:t>
      </w:r>
    </w:p>
    <w:p w:rsidR="00AD7488" w:rsidRPr="00734BD7" w:rsidRDefault="00861A3A" w:rsidP="00AD7488">
      <w:pPr>
        <w:pStyle w:val="ConsNonformat"/>
        <w:spacing w:line="276" w:lineRule="auto"/>
        <w:jc w:val="both"/>
        <w:rPr>
          <w:rFonts w:ascii="Times New Roman" w:hAnsi="Times New Roman"/>
          <w:sz w:val="24"/>
        </w:rPr>
      </w:pPr>
      <w:r>
        <w:rPr>
          <w:rFonts w:ascii="Times New Roman" w:hAnsi="Times New Roman"/>
          <w:i/>
        </w:rPr>
        <w:t xml:space="preserve"> </w:t>
      </w:r>
      <w:r w:rsidR="00AD7488" w:rsidRPr="00734BD7">
        <w:rPr>
          <w:rFonts w:ascii="Times New Roman" w:hAnsi="Times New Roman"/>
          <w:i/>
        </w:rPr>
        <w:t>(указывается источник, дата публикации, номер лота, предмет аукциона)</w:t>
      </w:r>
      <w:r w:rsidR="00AD7488" w:rsidRPr="00734BD7">
        <w:rPr>
          <w:rFonts w:ascii="Times New Roman" w:hAnsi="Times New Roman"/>
          <w:sz w:val="24"/>
        </w:rPr>
        <w:t xml:space="preserve"> </w:t>
      </w:r>
    </w:p>
    <w:p w:rsidR="00AD7488" w:rsidRPr="00734BD7" w:rsidRDefault="00AD7488" w:rsidP="00AD7488">
      <w:pPr>
        <w:pStyle w:val="ConsNonformat"/>
        <w:spacing w:line="276" w:lineRule="auto"/>
        <w:jc w:val="both"/>
        <w:rPr>
          <w:rFonts w:ascii="Times New Roman" w:hAnsi="Times New Roman"/>
          <w:sz w:val="24"/>
        </w:rPr>
      </w:pPr>
    </w:p>
    <w:p w:rsidR="00AD7488" w:rsidRPr="00734BD7" w:rsidRDefault="00AD7488" w:rsidP="00AD7488">
      <w:pPr>
        <w:pBdr>
          <w:top w:val="single" w:sz="4" w:space="3" w:color="auto"/>
        </w:pBdr>
        <w:tabs>
          <w:tab w:val="left" w:pos="3090"/>
        </w:tabs>
        <w:spacing w:after="120"/>
        <w:jc w:val="both"/>
        <w:rPr>
          <w:rFonts w:ascii="Times New Roman" w:hAnsi="Times New Roman"/>
          <w:bCs/>
          <w:sz w:val="24"/>
          <w:szCs w:val="24"/>
        </w:rPr>
      </w:pPr>
      <w:r w:rsidRPr="00734BD7">
        <w:rPr>
          <w:rFonts w:ascii="Times New Roman" w:hAnsi="Times New Roman"/>
          <w:bCs/>
          <w:sz w:val="24"/>
          <w:szCs w:val="24"/>
        </w:rPr>
        <w:t>(также в тексте настоящей заявки «аукцион»), обеспечивая исполнение предусмотренных настоящей заявкой обязательств внесением задатка в размере и в сроки, указанные в информационном сообщении о проведении аукциона (далее – сообщение).</w:t>
      </w:r>
    </w:p>
    <w:p w:rsidR="00AD7488" w:rsidRPr="00734BD7" w:rsidRDefault="00AD7488" w:rsidP="00AD7488">
      <w:pPr>
        <w:pStyle w:val="ConsNonformat"/>
        <w:spacing w:line="276" w:lineRule="auto"/>
        <w:jc w:val="both"/>
        <w:rPr>
          <w:rFonts w:ascii="Times New Roman" w:hAnsi="Times New Roman"/>
          <w:i/>
        </w:rPr>
      </w:pPr>
      <w:r w:rsidRPr="00734BD7">
        <w:rPr>
          <w:rFonts w:ascii="Times New Roman" w:hAnsi="Times New Roman"/>
          <w:sz w:val="24"/>
        </w:rPr>
        <w:t>Обязуюсь:</w:t>
      </w:r>
    </w:p>
    <w:p w:rsidR="00AD7488" w:rsidRPr="00734BD7" w:rsidRDefault="00AD7488" w:rsidP="00AD7488">
      <w:pPr>
        <w:pStyle w:val="ConsNormal"/>
        <w:numPr>
          <w:ilvl w:val="0"/>
          <w:numId w:val="8"/>
        </w:numPr>
        <w:spacing w:line="276" w:lineRule="auto"/>
        <w:jc w:val="both"/>
        <w:rPr>
          <w:rFonts w:ascii="Times New Roman" w:hAnsi="Times New Roman"/>
          <w:sz w:val="24"/>
        </w:rPr>
      </w:pPr>
      <w:r w:rsidRPr="00734BD7">
        <w:rPr>
          <w:rFonts w:ascii="Times New Roman" w:hAnsi="Times New Roman"/>
          <w:sz w:val="24"/>
        </w:rPr>
        <w:t>соблюдать условия аукциона, содержащиеся в информационном сообщении о</w:t>
      </w:r>
      <w:r w:rsidR="00861A3A">
        <w:rPr>
          <w:rFonts w:ascii="Times New Roman" w:hAnsi="Times New Roman"/>
          <w:sz w:val="24"/>
        </w:rPr>
        <w:t xml:space="preserve"> </w:t>
      </w:r>
      <w:r w:rsidRPr="00734BD7">
        <w:rPr>
          <w:rFonts w:ascii="Times New Roman" w:hAnsi="Times New Roman"/>
          <w:sz w:val="24"/>
        </w:rPr>
        <w:t>проведении</w:t>
      </w:r>
      <w:r w:rsidR="00861A3A">
        <w:rPr>
          <w:rFonts w:ascii="Times New Roman" w:hAnsi="Times New Roman"/>
          <w:sz w:val="24"/>
        </w:rPr>
        <w:t xml:space="preserve"> </w:t>
      </w:r>
      <w:r w:rsidRPr="00734BD7">
        <w:rPr>
          <w:rFonts w:ascii="Times New Roman" w:hAnsi="Times New Roman"/>
          <w:sz w:val="24"/>
        </w:rPr>
        <w:t>аукциона;</w:t>
      </w:r>
    </w:p>
    <w:p w:rsidR="00AD7488" w:rsidRPr="00734BD7" w:rsidRDefault="00AD7488" w:rsidP="00AD7488">
      <w:pPr>
        <w:pStyle w:val="ConsNormal"/>
        <w:numPr>
          <w:ilvl w:val="0"/>
          <w:numId w:val="8"/>
        </w:numPr>
        <w:spacing w:line="276" w:lineRule="auto"/>
        <w:jc w:val="both"/>
        <w:rPr>
          <w:rFonts w:ascii="Times New Roman" w:hAnsi="Times New Roman"/>
          <w:sz w:val="24"/>
        </w:rPr>
      </w:pPr>
      <w:r w:rsidRPr="00734BD7">
        <w:rPr>
          <w:rFonts w:ascii="Times New Roman" w:hAnsi="Times New Roman"/>
          <w:sz w:val="24"/>
        </w:rPr>
        <w:t xml:space="preserve">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 </w:t>
      </w:r>
    </w:p>
    <w:p w:rsidR="00AD7488" w:rsidRPr="00734BD7" w:rsidRDefault="00CA4F3D" w:rsidP="00CA4F3D">
      <w:pPr>
        <w:pStyle w:val="ConsNormal"/>
        <w:numPr>
          <w:ilvl w:val="0"/>
          <w:numId w:val="8"/>
        </w:numPr>
        <w:spacing w:line="276" w:lineRule="auto"/>
        <w:jc w:val="both"/>
        <w:rPr>
          <w:rFonts w:ascii="Times New Roman" w:hAnsi="Times New Roman"/>
          <w:sz w:val="24"/>
        </w:rPr>
      </w:pPr>
      <w:r w:rsidRPr="00734BD7">
        <w:rPr>
          <w:rFonts w:ascii="Times New Roman" w:hAnsi="Times New Roman"/>
          <w:sz w:val="24"/>
        </w:rPr>
        <w:t>н</w:t>
      </w:r>
      <w:r w:rsidR="00AD7488" w:rsidRPr="00734BD7">
        <w:rPr>
          <w:rFonts w:ascii="Times New Roman" w:hAnsi="Times New Roman"/>
          <w:sz w:val="24"/>
        </w:rPr>
        <w:t>астоящей заявкой даю согласие на обработку персональных данных, содержащихся в заявке.</w:t>
      </w:r>
    </w:p>
    <w:p w:rsidR="00AD7488" w:rsidRPr="00734BD7" w:rsidRDefault="00AD7488" w:rsidP="00AD7488">
      <w:pPr>
        <w:pStyle w:val="ConsNonformat"/>
        <w:spacing w:line="276" w:lineRule="auto"/>
        <w:jc w:val="both"/>
        <w:rPr>
          <w:rFonts w:ascii="Times New Roman" w:hAnsi="Times New Roman"/>
          <w:sz w:val="24"/>
        </w:rPr>
      </w:pPr>
      <w:r w:rsidRPr="00734BD7">
        <w:rPr>
          <w:rFonts w:ascii="Times New Roman" w:hAnsi="Times New Roman"/>
          <w:sz w:val="24"/>
          <w:szCs w:val="24"/>
        </w:rPr>
        <w:t xml:space="preserve">Платежные реквизиты Претендента, на которые следует перечислить подлежащую возврату сумму задатка </w:t>
      </w:r>
      <w:r w:rsidRPr="00734BD7">
        <w:rPr>
          <w:rFonts w:ascii="Times New Roman" w:hAnsi="Times New Roman"/>
          <w:sz w:val="24"/>
        </w:rPr>
        <w:t xml:space="preserve">(банковские реквизиты Претендента): </w:t>
      </w:r>
    </w:p>
    <w:p w:rsidR="00AD7488" w:rsidRPr="00734BD7" w:rsidRDefault="00AD7488" w:rsidP="00AD7488">
      <w:pPr>
        <w:pStyle w:val="ConsNormal"/>
        <w:spacing w:line="276" w:lineRule="auto"/>
        <w:ind w:firstLine="0"/>
        <w:jc w:val="both"/>
        <w:rPr>
          <w:rFonts w:ascii="Times New Roman" w:hAnsi="Times New Roman"/>
          <w:sz w:val="24"/>
        </w:rPr>
      </w:pPr>
      <w:r w:rsidRPr="00734BD7">
        <w:rPr>
          <w:rFonts w:ascii="Times New Roman" w:hAnsi="Times New Roman"/>
          <w:sz w:val="24"/>
        </w:rPr>
        <w:t xml:space="preserve">Наименование банка _____________________________; № счета __________________________; БИК_________________________; ИНН_______________________; </w:t>
      </w:r>
    </w:p>
    <w:p w:rsidR="00AD7488" w:rsidRPr="00734BD7" w:rsidRDefault="00AD7488" w:rsidP="00AD7488">
      <w:pPr>
        <w:pStyle w:val="ConsNormal"/>
        <w:spacing w:line="276" w:lineRule="auto"/>
        <w:ind w:firstLine="540"/>
        <w:jc w:val="both"/>
        <w:rPr>
          <w:rFonts w:ascii="Times New Roman" w:hAnsi="Times New Roman"/>
          <w:sz w:val="24"/>
        </w:rPr>
      </w:pPr>
      <w:r w:rsidRPr="00734BD7">
        <w:rPr>
          <w:rFonts w:ascii="Times New Roman" w:hAnsi="Times New Roman"/>
          <w:sz w:val="24"/>
        </w:rPr>
        <w:t>Приложение: документы, указанные в информационном сообщении, необходимые для подачи заявки,</w:t>
      </w:r>
      <w:r w:rsidR="00861A3A">
        <w:rPr>
          <w:rFonts w:ascii="Times New Roman" w:hAnsi="Times New Roman"/>
          <w:sz w:val="24"/>
        </w:rPr>
        <w:t xml:space="preserve"> </w:t>
      </w:r>
      <w:r w:rsidRPr="00734BD7">
        <w:rPr>
          <w:rFonts w:ascii="Times New Roman" w:hAnsi="Times New Roman"/>
          <w:sz w:val="24"/>
        </w:rPr>
        <w:t>опись представленных документов.</w:t>
      </w:r>
    </w:p>
    <w:p w:rsidR="00882C1B" w:rsidRDefault="00882C1B" w:rsidP="00AD7488">
      <w:pPr>
        <w:pStyle w:val="ConsNormal"/>
        <w:spacing w:line="276" w:lineRule="auto"/>
        <w:ind w:firstLine="540"/>
        <w:jc w:val="both"/>
        <w:rPr>
          <w:rFonts w:ascii="Times New Roman" w:hAnsi="Times New Roman"/>
          <w:sz w:val="24"/>
        </w:rPr>
      </w:pPr>
    </w:p>
    <w:p w:rsidR="00AD7488" w:rsidRPr="00734BD7" w:rsidRDefault="00AD7488" w:rsidP="00AD7488">
      <w:pPr>
        <w:pStyle w:val="ConsNormal"/>
        <w:spacing w:line="276" w:lineRule="auto"/>
        <w:ind w:firstLine="540"/>
        <w:jc w:val="both"/>
        <w:rPr>
          <w:rFonts w:ascii="Times New Roman" w:hAnsi="Times New Roman"/>
          <w:sz w:val="24"/>
        </w:rPr>
      </w:pPr>
      <w:r w:rsidRPr="00734BD7">
        <w:rPr>
          <w:rFonts w:ascii="Times New Roman" w:hAnsi="Times New Roman"/>
          <w:sz w:val="24"/>
        </w:rPr>
        <w:t>____________________________________________</w:t>
      </w:r>
    </w:p>
    <w:p w:rsidR="00AD7488" w:rsidRPr="00734BD7" w:rsidRDefault="00AD7488" w:rsidP="00AD7488">
      <w:pPr>
        <w:pStyle w:val="ConsNonformat"/>
        <w:spacing w:line="276" w:lineRule="auto"/>
        <w:ind w:firstLine="567"/>
        <w:rPr>
          <w:rFonts w:ascii="Times New Roman" w:hAnsi="Times New Roman"/>
          <w:i/>
        </w:rPr>
      </w:pPr>
      <w:r w:rsidRPr="00734BD7">
        <w:rPr>
          <w:rFonts w:ascii="Times New Roman" w:hAnsi="Times New Roman"/>
          <w:i/>
        </w:rPr>
        <w:t>(подпись Претендента или его полномочного представителя)</w:t>
      </w:r>
    </w:p>
    <w:p w:rsidR="00882C1B" w:rsidRDefault="00882C1B" w:rsidP="00AD7488">
      <w:pPr>
        <w:pStyle w:val="ConsNonformat"/>
        <w:spacing w:line="276" w:lineRule="auto"/>
        <w:rPr>
          <w:rFonts w:ascii="Times New Roman" w:hAnsi="Times New Roman"/>
          <w:sz w:val="24"/>
        </w:rPr>
      </w:pPr>
    </w:p>
    <w:p w:rsidR="00AD7488" w:rsidRPr="00734BD7" w:rsidRDefault="00861A3A" w:rsidP="00AD7488">
      <w:pPr>
        <w:pStyle w:val="ConsNonformat"/>
        <w:spacing w:line="276" w:lineRule="auto"/>
        <w:rPr>
          <w:rFonts w:ascii="Times New Roman" w:hAnsi="Times New Roman"/>
          <w:sz w:val="24"/>
        </w:rPr>
      </w:pPr>
      <w:r>
        <w:rPr>
          <w:rFonts w:ascii="Times New Roman" w:hAnsi="Times New Roman"/>
          <w:sz w:val="24"/>
        </w:rPr>
        <w:t xml:space="preserve"> </w:t>
      </w:r>
      <w:r w:rsidR="00AD7488" w:rsidRPr="00734BD7">
        <w:rPr>
          <w:rFonts w:ascii="Times New Roman" w:hAnsi="Times New Roman"/>
        </w:rPr>
        <w:t>М.П</w:t>
      </w:r>
      <w:r w:rsidR="00AD7488" w:rsidRPr="00734BD7">
        <w:rPr>
          <w:rFonts w:ascii="Times New Roman" w:hAnsi="Times New Roman"/>
          <w:sz w:val="24"/>
        </w:rPr>
        <w:t>.</w:t>
      </w:r>
      <w:r>
        <w:rPr>
          <w:rFonts w:ascii="Times New Roman" w:hAnsi="Times New Roman"/>
          <w:sz w:val="24"/>
        </w:rPr>
        <w:t xml:space="preserve"> </w:t>
      </w:r>
      <w:r w:rsidR="001E1AF9">
        <w:rPr>
          <w:rFonts w:ascii="Times New Roman" w:hAnsi="Times New Roman"/>
          <w:sz w:val="24"/>
        </w:rPr>
        <w:t>" ____ " __________________ 202</w:t>
      </w:r>
      <w:r w:rsidR="00303DA7">
        <w:rPr>
          <w:rFonts w:ascii="Times New Roman" w:hAnsi="Times New Roman"/>
          <w:sz w:val="24"/>
        </w:rPr>
        <w:t>5</w:t>
      </w:r>
      <w:r w:rsidR="00AD7488" w:rsidRPr="00734BD7">
        <w:rPr>
          <w:rFonts w:ascii="Times New Roman" w:hAnsi="Times New Roman"/>
          <w:sz w:val="24"/>
        </w:rPr>
        <w:t xml:space="preserve"> </w:t>
      </w:r>
    </w:p>
    <w:p w:rsidR="00882C1B" w:rsidRDefault="00882C1B" w:rsidP="00AD7488">
      <w:pPr>
        <w:pStyle w:val="ConsNonformat"/>
        <w:spacing w:line="276" w:lineRule="auto"/>
        <w:ind w:firstLine="567"/>
        <w:rPr>
          <w:rFonts w:ascii="Times New Roman" w:hAnsi="Times New Roman"/>
          <w:sz w:val="24"/>
        </w:rPr>
      </w:pPr>
    </w:p>
    <w:p w:rsidR="00882C1B" w:rsidRDefault="00882C1B" w:rsidP="00AD7488">
      <w:pPr>
        <w:pStyle w:val="ConsNonformat"/>
        <w:spacing w:line="276" w:lineRule="auto"/>
        <w:ind w:firstLine="567"/>
        <w:rPr>
          <w:rFonts w:ascii="Times New Roman" w:hAnsi="Times New Roman"/>
          <w:sz w:val="24"/>
        </w:rPr>
      </w:pPr>
    </w:p>
    <w:p w:rsidR="00882C1B" w:rsidRDefault="00882C1B" w:rsidP="00AD7488">
      <w:pPr>
        <w:pStyle w:val="ConsNonformat"/>
        <w:spacing w:line="276" w:lineRule="auto"/>
        <w:ind w:firstLine="567"/>
        <w:rPr>
          <w:rFonts w:ascii="Times New Roman" w:hAnsi="Times New Roman"/>
          <w:sz w:val="24"/>
        </w:rPr>
      </w:pPr>
    </w:p>
    <w:p w:rsidR="00AD7488" w:rsidRPr="00734BD7" w:rsidRDefault="00AD7488" w:rsidP="00AD7488">
      <w:pPr>
        <w:pStyle w:val="ConsNonformat"/>
        <w:spacing w:line="276" w:lineRule="auto"/>
        <w:ind w:firstLine="567"/>
        <w:rPr>
          <w:rFonts w:ascii="Times New Roman" w:hAnsi="Times New Roman"/>
          <w:sz w:val="24"/>
        </w:rPr>
      </w:pPr>
      <w:r w:rsidRPr="00734BD7">
        <w:rPr>
          <w:rFonts w:ascii="Times New Roman" w:hAnsi="Times New Roman"/>
          <w:sz w:val="24"/>
        </w:rPr>
        <w:t>Контактный телефон_________________</w:t>
      </w:r>
    </w:p>
    <w:p w:rsidR="00AD7488" w:rsidRPr="00734BD7" w:rsidRDefault="00AD7488" w:rsidP="00AD7488">
      <w:pPr>
        <w:pStyle w:val="ConsNonformat"/>
        <w:spacing w:line="276" w:lineRule="auto"/>
        <w:ind w:firstLine="567"/>
        <w:rPr>
          <w:rFonts w:ascii="Times New Roman" w:hAnsi="Times New Roman"/>
          <w:sz w:val="24"/>
        </w:rPr>
      </w:pPr>
      <w:r w:rsidRPr="00734BD7">
        <w:rPr>
          <w:rFonts w:ascii="Times New Roman" w:hAnsi="Times New Roman"/>
          <w:sz w:val="24"/>
        </w:rPr>
        <w:t>Заявка принята Организатором аукциона:</w:t>
      </w:r>
    </w:p>
    <w:p w:rsidR="00AD7488" w:rsidRPr="00734BD7" w:rsidRDefault="00861A3A" w:rsidP="00AD7488">
      <w:pPr>
        <w:pStyle w:val="ConsNonformat"/>
        <w:spacing w:line="276" w:lineRule="auto"/>
        <w:rPr>
          <w:rFonts w:ascii="Times New Roman" w:hAnsi="Times New Roman"/>
          <w:sz w:val="24"/>
        </w:rPr>
      </w:pPr>
      <w:r>
        <w:rPr>
          <w:rFonts w:ascii="Times New Roman" w:hAnsi="Times New Roman"/>
          <w:sz w:val="24"/>
        </w:rPr>
        <w:t xml:space="preserve"> </w:t>
      </w:r>
      <w:r w:rsidR="00AD7488" w:rsidRPr="00734BD7">
        <w:rPr>
          <w:rFonts w:ascii="Times New Roman" w:hAnsi="Times New Roman"/>
          <w:sz w:val="24"/>
        </w:rPr>
        <w:t>______ час. _____ мин.</w:t>
      </w:r>
      <w:r>
        <w:rPr>
          <w:rFonts w:ascii="Times New Roman" w:hAnsi="Times New Roman"/>
          <w:sz w:val="24"/>
        </w:rPr>
        <w:t xml:space="preserve"> </w:t>
      </w:r>
      <w:r w:rsidR="001E1AF9">
        <w:rPr>
          <w:rFonts w:ascii="Times New Roman" w:hAnsi="Times New Roman"/>
          <w:sz w:val="24"/>
        </w:rPr>
        <w:t>"____" _______________ 202</w:t>
      </w:r>
      <w:r w:rsidR="00303DA7">
        <w:rPr>
          <w:rFonts w:ascii="Times New Roman" w:hAnsi="Times New Roman"/>
          <w:sz w:val="24"/>
        </w:rPr>
        <w:t>5</w:t>
      </w:r>
      <w:r w:rsidR="00AD7488" w:rsidRPr="00734BD7">
        <w:rPr>
          <w:rFonts w:ascii="Times New Roman" w:hAnsi="Times New Roman"/>
          <w:sz w:val="24"/>
        </w:rPr>
        <w:t xml:space="preserve"> г.</w:t>
      </w:r>
      <w:r>
        <w:rPr>
          <w:rFonts w:ascii="Times New Roman" w:hAnsi="Times New Roman"/>
          <w:sz w:val="24"/>
        </w:rPr>
        <w:t xml:space="preserve"> </w:t>
      </w:r>
      <w:r w:rsidR="00AD7488" w:rsidRPr="00734BD7">
        <w:rPr>
          <w:rFonts w:ascii="Times New Roman" w:hAnsi="Times New Roman"/>
          <w:sz w:val="24"/>
        </w:rPr>
        <w:t>за</w:t>
      </w:r>
      <w:r>
        <w:rPr>
          <w:rFonts w:ascii="Times New Roman" w:hAnsi="Times New Roman"/>
          <w:sz w:val="24"/>
        </w:rPr>
        <w:t xml:space="preserve"> </w:t>
      </w:r>
      <w:r w:rsidR="00AD7488" w:rsidRPr="00734BD7">
        <w:rPr>
          <w:rFonts w:ascii="Times New Roman" w:hAnsi="Times New Roman"/>
          <w:sz w:val="24"/>
        </w:rPr>
        <w:t>№ ______</w:t>
      </w:r>
      <w:r>
        <w:rPr>
          <w:rFonts w:ascii="Times New Roman" w:hAnsi="Times New Roman"/>
          <w:sz w:val="24"/>
        </w:rPr>
        <w:t xml:space="preserve"> </w:t>
      </w:r>
      <w:r w:rsidR="00AD7488" w:rsidRPr="00734BD7">
        <w:rPr>
          <w:rFonts w:ascii="Times New Roman" w:hAnsi="Times New Roman"/>
          <w:sz w:val="24"/>
        </w:rPr>
        <w:t>__________________________________________</w:t>
      </w:r>
    </w:p>
    <w:p w:rsidR="00AD7488" w:rsidRPr="00734BD7" w:rsidRDefault="00AD7488" w:rsidP="00AD7488">
      <w:pPr>
        <w:pStyle w:val="ConsNonformat"/>
        <w:spacing w:line="276" w:lineRule="auto"/>
        <w:ind w:firstLine="567"/>
        <w:jc w:val="right"/>
        <w:rPr>
          <w:rFonts w:ascii="Times New Roman" w:hAnsi="Times New Roman"/>
        </w:rPr>
      </w:pPr>
      <w:r w:rsidRPr="00734BD7">
        <w:rPr>
          <w:rFonts w:ascii="Times New Roman" w:hAnsi="Times New Roman"/>
        </w:rPr>
        <w:lastRenderedPageBreak/>
        <w:t xml:space="preserve">Предлагаемая форма заявления об отсутствии задолженности по налогам, сборам и </w:t>
      </w:r>
    </w:p>
    <w:p w:rsidR="00C419C4" w:rsidRDefault="00AD7488" w:rsidP="00AD7488">
      <w:pPr>
        <w:spacing w:after="0"/>
        <w:ind w:firstLine="709"/>
        <w:jc w:val="right"/>
        <w:rPr>
          <w:rFonts w:ascii="Times New Roman" w:hAnsi="Times New Roman"/>
        </w:rPr>
      </w:pPr>
      <w:r w:rsidRPr="00734BD7">
        <w:rPr>
          <w:rFonts w:ascii="Times New Roman" w:hAnsi="Times New Roman"/>
        </w:rPr>
        <w:t>об отсутствии решения арбитражного суда о признании банкротом</w:t>
      </w:r>
    </w:p>
    <w:p w:rsidR="00AD7488" w:rsidRPr="00734BD7" w:rsidRDefault="00AD7488" w:rsidP="00AD7488">
      <w:pPr>
        <w:spacing w:after="0"/>
        <w:ind w:firstLine="709"/>
        <w:jc w:val="right"/>
        <w:rPr>
          <w:rFonts w:ascii="Times New Roman" w:hAnsi="Times New Roman"/>
        </w:rPr>
      </w:pPr>
      <w:r w:rsidRPr="00734BD7">
        <w:rPr>
          <w:rFonts w:ascii="Times New Roman" w:hAnsi="Times New Roman"/>
        </w:rPr>
        <w:t xml:space="preserve"> (для индивидуального предпринимателя)</w:t>
      </w:r>
    </w:p>
    <w:p w:rsidR="00AD7488" w:rsidRDefault="00AD7488" w:rsidP="00992CE9">
      <w:pPr>
        <w:pStyle w:val="ConsNonformat"/>
        <w:jc w:val="right"/>
        <w:rPr>
          <w:rFonts w:ascii="Times New Roman" w:hAnsi="Times New Roman"/>
        </w:rPr>
      </w:pPr>
      <w:r w:rsidRPr="00734BD7">
        <w:rPr>
          <w:rFonts w:ascii="Times New Roman" w:hAnsi="Times New Roman"/>
        </w:rPr>
        <w:t>В администраци</w:t>
      </w:r>
      <w:r w:rsidR="00882C1B">
        <w:rPr>
          <w:rFonts w:ascii="Times New Roman" w:hAnsi="Times New Roman"/>
        </w:rPr>
        <w:t xml:space="preserve">ю </w:t>
      </w:r>
      <w:r w:rsidR="00992CE9">
        <w:rPr>
          <w:rFonts w:ascii="Times New Roman" w:hAnsi="Times New Roman"/>
        </w:rPr>
        <w:t>Митрофановского сельского поселения</w:t>
      </w:r>
    </w:p>
    <w:p w:rsidR="00854124" w:rsidRDefault="00854124" w:rsidP="00882C1B">
      <w:pPr>
        <w:pStyle w:val="ConsNonformat"/>
        <w:jc w:val="right"/>
        <w:rPr>
          <w:rFonts w:ascii="Times New Roman" w:hAnsi="Times New Roman"/>
        </w:rPr>
      </w:pPr>
    </w:p>
    <w:p w:rsidR="00854124" w:rsidRPr="00734BD7" w:rsidRDefault="00854124" w:rsidP="00882C1B">
      <w:pPr>
        <w:pStyle w:val="ConsNonformat"/>
        <w:jc w:val="right"/>
        <w:rPr>
          <w:rFonts w:ascii="Times New Roman" w:hAnsi="Times New Roman"/>
        </w:rPr>
      </w:pPr>
    </w:p>
    <w:p w:rsidR="00AD7488" w:rsidRPr="00BD0715" w:rsidRDefault="00AD7488" w:rsidP="00AD7488">
      <w:pPr>
        <w:spacing w:after="0"/>
        <w:jc w:val="right"/>
        <w:rPr>
          <w:rFonts w:ascii="Times New Roman" w:hAnsi="Times New Roman"/>
          <w:sz w:val="24"/>
          <w:szCs w:val="28"/>
        </w:rPr>
      </w:pPr>
      <w:r w:rsidRPr="00BD0715">
        <w:rPr>
          <w:rFonts w:ascii="Times New Roman" w:hAnsi="Times New Roman"/>
          <w:sz w:val="24"/>
          <w:szCs w:val="28"/>
        </w:rPr>
        <w:t xml:space="preserve">от </w:t>
      </w:r>
      <w:r w:rsidR="00BD0715">
        <w:rPr>
          <w:rFonts w:ascii="Times New Roman" w:hAnsi="Times New Roman"/>
          <w:sz w:val="24"/>
          <w:szCs w:val="28"/>
        </w:rPr>
        <w:t>_______</w:t>
      </w:r>
      <w:r w:rsidRPr="00BD0715">
        <w:rPr>
          <w:rFonts w:ascii="Times New Roman" w:hAnsi="Times New Roman"/>
          <w:sz w:val="24"/>
          <w:szCs w:val="28"/>
        </w:rPr>
        <w:t>____________________________</w:t>
      </w:r>
    </w:p>
    <w:p w:rsidR="00AD7488" w:rsidRDefault="00AD7488" w:rsidP="00BD0715">
      <w:pPr>
        <w:spacing w:after="0" w:line="240" w:lineRule="auto"/>
        <w:jc w:val="right"/>
        <w:rPr>
          <w:rFonts w:ascii="Times New Roman" w:hAnsi="Times New Roman"/>
          <w:sz w:val="24"/>
          <w:szCs w:val="28"/>
        </w:rPr>
      </w:pPr>
      <w:r w:rsidRPr="00BD0715">
        <w:rPr>
          <w:rFonts w:ascii="Times New Roman" w:hAnsi="Times New Roman"/>
          <w:sz w:val="24"/>
          <w:szCs w:val="28"/>
        </w:rPr>
        <w:t>_</w:t>
      </w:r>
      <w:r w:rsidR="00BD0715">
        <w:rPr>
          <w:rFonts w:ascii="Times New Roman" w:hAnsi="Times New Roman"/>
          <w:sz w:val="24"/>
          <w:szCs w:val="28"/>
        </w:rPr>
        <w:t>_______</w:t>
      </w:r>
      <w:r w:rsidRPr="00BD0715">
        <w:rPr>
          <w:rFonts w:ascii="Times New Roman" w:hAnsi="Times New Roman"/>
          <w:sz w:val="24"/>
          <w:szCs w:val="28"/>
        </w:rPr>
        <w:t>___________________________</w:t>
      </w:r>
    </w:p>
    <w:p w:rsidR="00BD0715" w:rsidRPr="00BD0715" w:rsidRDefault="00BD0715" w:rsidP="00BD0715">
      <w:pPr>
        <w:spacing w:after="0" w:line="240" w:lineRule="auto"/>
        <w:jc w:val="right"/>
        <w:rPr>
          <w:rFonts w:ascii="Times New Roman" w:hAnsi="Times New Roman"/>
          <w:sz w:val="24"/>
          <w:szCs w:val="28"/>
        </w:rPr>
      </w:pPr>
      <w:r>
        <w:rPr>
          <w:rFonts w:ascii="Times New Roman" w:hAnsi="Times New Roman"/>
          <w:sz w:val="24"/>
          <w:szCs w:val="28"/>
        </w:rPr>
        <w:t>___________________________________</w:t>
      </w:r>
    </w:p>
    <w:p w:rsidR="00AD7488" w:rsidRPr="00734BD7" w:rsidRDefault="00AD7488" w:rsidP="00AD7488">
      <w:pPr>
        <w:jc w:val="center"/>
        <w:rPr>
          <w:rFonts w:ascii="Times New Roman" w:hAnsi="Times New Roman"/>
          <w:sz w:val="24"/>
          <w:szCs w:val="24"/>
        </w:rPr>
      </w:pPr>
      <w:r w:rsidRPr="00734BD7">
        <w:rPr>
          <w:rFonts w:ascii="Times New Roman" w:hAnsi="Times New Roman"/>
          <w:sz w:val="24"/>
          <w:szCs w:val="24"/>
        </w:rPr>
        <w:t>Заявление</w:t>
      </w:r>
    </w:p>
    <w:p w:rsidR="00AD7488" w:rsidRPr="00734BD7" w:rsidRDefault="00AD7488" w:rsidP="00AD7488">
      <w:pPr>
        <w:ind w:firstLine="709"/>
        <w:jc w:val="both"/>
        <w:rPr>
          <w:rFonts w:ascii="Times New Roman" w:hAnsi="Times New Roman"/>
          <w:sz w:val="24"/>
          <w:szCs w:val="24"/>
        </w:rPr>
      </w:pPr>
      <w:r w:rsidRPr="00734BD7">
        <w:rPr>
          <w:rFonts w:ascii="Times New Roman" w:hAnsi="Times New Roman"/>
          <w:sz w:val="24"/>
          <w:szCs w:val="24"/>
        </w:rPr>
        <w:t>Настоящим заявляю:</w:t>
      </w:r>
    </w:p>
    <w:p w:rsidR="00AD7488" w:rsidRPr="00734BD7" w:rsidRDefault="00AD7488" w:rsidP="00AD7488">
      <w:pPr>
        <w:ind w:firstLine="709"/>
        <w:jc w:val="both"/>
        <w:rPr>
          <w:rFonts w:ascii="Times New Roman" w:hAnsi="Times New Roman"/>
          <w:sz w:val="24"/>
          <w:szCs w:val="24"/>
        </w:rPr>
      </w:pPr>
      <w:r w:rsidRPr="00734BD7">
        <w:rPr>
          <w:rFonts w:ascii="Times New Roman" w:hAnsi="Times New Roman"/>
          <w:sz w:val="24"/>
          <w:szCs w:val="24"/>
        </w:rPr>
        <w:t>- об отсутствии решения арбитражного суда о признании ___________________________ банкротом и об открытии конкурсного производства, об отсутствии решения о приостановлении деятельности индивидуального предпринимателя</w:t>
      </w:r>
      <w:r w:rsidR="00861A3A">
        <w:rPr>
          <w:rFonts w:ascii="Times New Roman" w:hAnsi="Times New Roman"/>
          <w:sz w:val="24"/>
          <w:szCs w:val="24"/>
        </w:rPr>
        <w:t xml:space="preserve"> </w:t>
      </w:r>
      <w:r w:rsidRPr="00734BD7">
        <w:rPr>
          <w:rFonts w:ascii="Times New Roman" w:hAnsi="Times New Roman"/>
          <w:sz w:val="24"/>
          <w:szCs w:val="24"/>
        </w:rPr>
        <w:t>в порядке, предусмотренном Кодексом Российской Федерации об административных правонарушениях, на день подачи заявки на участие в аукционе;</w:t>
      </w:r>
    </w:p>
    <w:p w:rsidR="00AD7488" w:rsidRPr="00734BD7" w:rsidRDefault="00AD7488" w:rsidP="00AD7488">
      <w:pPr>
        <w:ind w:firstLine="709"/>
        <w:jc w:val="both"/>
        <w:rPr>
          <w:rFonts w:ascii="Times New Roman" w:hAnsi="Times New Roman"/>
          <w:sz w:val="24"/>
          <w:szCs w:val="24"/>
        </w:rPr>
      </w:pPr>
      <w:r w:rsidRPr="00734BD7">
        <w:rPr>
          <w:rFonts w:ascii="Times New Roman" w:hAnsi="Times New Roman"/>
          <w:sz w:val="24"/>
          <w:szCs w:val="24"/>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AD7488" w:rsidRPr="00734BD7" w:rsidRDefault="00AD7488" w:rsidP="00AD7488">
      <w:pPr>
        <w:spacing w:after="0" w:line="240" w:lineRule="auto"/>
        <w:jc w:val="both"/>
        <w:rPr>
          <w:rFonts w:ascii="Times New Roman" w:hAnsi="Times New Roman"/>
          <w:sz w:val="24"/>
          <w:szCs w:val="24"/>
        </w:rPr>
      </w:pPr>
      <w:r w:rsidRPr="00734BD7">
        <w:rPr>
          <w:rFonts w:ascii="Times New Roman" w:hAnsi="Times New Roman"/>
          <w:sz w:val="24"/>
          <w:szCs w:val="24"/>
        </w:rPr>
        <w:t>«_____» ______________ 20</w:t>
      </w:r>
      <w:r w:rsidR="00992CE9">
        <w:rPr>
          <w:rFonts w:ascii="Times New Roman" w:hAnsi="Times New Roman"/>
          <w:sz w:val="24"/>
          <w:szCs w:val="24"/>
        </w:rPr>
        <w:t>2</w:t>
      </w:r>
      <w:r w:rsidR="00303DA7">
        <w:rPr>
          <w:rFonts w:ascii="Times New Roman" w:hAnsi="Times New Roman"/>
          <w:sz w:val="24"/>
          <w:szCs w:val="24"/>
        </w:rPr>
        <w:t>5</w:t>
      </w:r>
      <w:r w:rsidR="00861A3A">
        <w:rPr>
          <w:rFonts w:ascii="Times New Roman" w:hAnsi="Times New Roman"/>
          <w:sz w:val="24"/>
          <w:szCs w:val="24"/>
        </w:rPr>
        <w:t xml:space="preserve"> </w:t>
      </w:r>
      <w:r w:rsidRPr="00734BD7">
        <w:rPr>
          <w:rFonts w:ascii="Times New Roman" w:hAnsi="Times New Roman"/>
          <w:sz w:val="24"/>
          <w:szCs w:val="24"/>
        </w:rPr>
        <w:t>_____________</w:t>
      </w:r>
      <w:r w:rsidR="00861A3A">
        <w:rPr>
          <w:rFonts w:ascii="Times New Roman" w:hAnsi="Times New Roman"/>
          <w:sz w:val="24"/>
          <w:szCs w:val="24"/>
        </w:rPr>
        <w:t xml:space="preserve"> </w:t>
      </w:r>
      <w:r w:rsidRPr="00734BD7">
        <w:rPr>
          <w:rFonts w:ascii="Times New Roman" w:hAnsi="Times New Roman"/>
          <w:sz w:val="24"/>
          <w:szCs w:val="24"/>
        </w:rPr>
        <w:t>______________________</w:t>
      </w:r>
    </w:p>
    <w:p w:rsidR="00AD7488" w:rsidRPr="00734BD7" w:rsidRDefault="00AD7488" w:rsidP="00AD7488">
      <w:pPr>
        <w:spacing w:after="0" w:line="240" w:lineRule="auto"/>
        <w:ind w:left="4248" w:firstLine="708"/>
        <w:jc w:val="both"/>
        <w:rPr>
          <w:rFonts w:ascii="Times New Roman" w:hAnsi="Times New Roman"/>
          <w:sz w:val="24"/>
          <w:szCs w:val="24"/>
        </w:rPr>
      </w:pPr>
      <w:r w:rsidRPr="00734BD7">
        <w:rPr>
          <w:rFonts w:ascii="Times New Roman" w:hAnsi="Times New Roman"/>
          <w:sz w:val="24"/>
          <w:szCs w:val="24"/>
        </w:rPr>
        <w:t>(Подпись)</w:t>
      </w:r>
      <w:r w:rsidR="00861A3A">
        <w:rPr>
          <w:rFonts w:ascii="Times New Roman" w:hAnsi="Times New Roman"/>
          <w:sz w:val="24"/>
          <w:szCs w:val="24"/>
        </w:rPr>
        <w:t xml:space="preserve"> </w:t>
      </w:r>
      <w:r w:rsidRPr="00734BD7">
        <w:rPr>
          <w:rFonts w:ascii="Times New Roman" w:hAnsi="Times New Roman"/>
          <w:sz w:val="24"/>
          <w:szCs w:val="24"/>
        </w:rPr>
        <w:t>(ФИО)</w:t>
      </w:r>
    </w:p>
    <w:p w:rsidR="00AD7488" w:rsidRPr="00734BD7" w:rsidRDefault="00AD7488" w:rsidP="00AD7488">
      <w:pPr>
        <w:spacing w:after="0"/>
        <w:ind w:firstLine="709"/>
        <w:jc w:val="center"/>
        <w:rPr>
          <w:rFonts w:ascii="Times New Roman" w:hAnsi="Times New Roman"/>
          <w:sz w:val="24"/>
          <w:szCs w:val="24"/>
        </w:rPr>
      </w:pPr>
    </w:p>
    <w:p w:rsidR="00AD7488" w:rsidRPr="00734BD7" w:rsidRDefault="00AD7488" w:rsidP="00AD7488">
      <w:pPr>
        <w:spacing w:after="0"/>
        <w:ind w:firstLine="709"/>
        <w:jc w:val="right"/>
        <w:rPr>
          <w:rFonts w:ascii="Times New Roman" w:hAnsi="Times New Roman"/>
        </w:rPr>
      </w:pPr>
    </w:p>
    <w:p w:rsidR="00BD0715" w:rsidRDefault="00BD0715" w:rsidP="00AD7488">
      <w:pPr>
        <w:spacing w:after="0"/>
        <w:ind w:firstLine="709"/>
        <w:jc w:val="right"/>
        <w:rPr>
          <w:rFonts w:ascii="Times New Roman" w:hAnsi="Times New Roman"/>
        </w:rPr>
      </w:pPr>
    </w:p>
    <w:p w:rsidR="00AD7488" w:rsidRPr="00734BD7" w:rsidRDefault="00C419C4" w:rsidP="00AD7488">
      <w:pPr>
        <w:spacing w:after="0"/>
        <w:ind w:firstLine="709"/>
        <w:jc w:val="right"/>
        <w:rPr>
          <w:rFonts w:ascii="Times New Roman" w:hAnsi="Times New Roman"/>
        </w:rPr>
      </w:pPr>
      <w:r>
        <w:rPr>
          <w:rFonts w:ascii="Times New Roman" w:hAnsi="Times New Roman"/>
        </w:rPr>
        <w:br w:type="page"/>
      </w:r>
      <w:r w:rsidR="00AD7488" w:rsidRPr="00734BD7">
        <w:rPr>
          <w:rFonts w:ascii="Times New Roman" w:hAnsi="Times New Roman"/>
        </w:rPr>
        <w:lastRenderedPageBreak/>
        <w:t xml:space="preserve">Предлагаемая форма заявления об отсутствии задолженности по налогам, сборам и </w:t>
      </w:r>
    </w:p>
    <w:p w:rsidR="00AD7488" w:rsidRPr="00734BD7" w:rsidRDefault="00AD7488" w:rsidP="00AD7488">
      <w:pPr>
        <w:spacing w:after="0"/>
        <w:ind w:firstLine="709"/>
        <w:jc w:val="right"/>
        <w:rPr>
          <w:rFonts w:ascii="Times New Roman" w:hAnsi="Times New Roman"/>
        </w:rPr>
      </w:pPr>
      <w:r w:rsidRPr="00734BD7">
        <w:rPr>
          <w:rFonts w:ascii="Times New Roman" w:hAnsi="Times New Roman"/>
        </w:rPr>
        <w:t>об отсутствии решения арбитражного суда о признании банкротом (для юридического лица)</w:t>
      </w:r>
    </w:p>
    <w:p w:rsidR="00AD7488" w:rsidRPr="00734BD7" w:rsidRDefault="00AD7488" w:rsidP="00992CE9">
      <w:pPr>
        <w:pStyle w:val="ConsNonformat"/>
        <w:jc w:val="right"/>
        <w:rPr>
          <w:rFonts w:ascii="Times New Roman" w:hAnsi="Times New Roman"/>
        </w:rPr>
      </w:pPr>
      <w:r w:rsidRPr="00734BD7">
        <w:rPr>
          <w:rFonts w:ascii="Times New Roman" w:hAnsi="Times New Roman"/>
        </w:rPr>
        <w:t>В администраци</w:t>
      </w:r>
      <w:r w:rsidR="00607CF2">
        <w:rPr>
          <w:rFonts w:ascii="Times New Roman" w:hAnsi="Times New Roman"/>
        </w:rPr>
        <w:t xml:space="preserve">ю </w:t>
      </w:r>
      <w:r w:rsidR="00992CE9">
        <w:rPr>
          <w:rFonts w:ascii="Times New Roman" w:hAnsi="Times New Roman"/>
        </w:rPr>
        <w:t>Митрофановского сельского</w:t>
      </w:r>
      <w:r w:rsidRPr="00734BD7">
        <w:rPr>
          <w:rFonts w:ascii="Times New Roman" w:hAnsi="Times New Roman"/>
        </w:rPr>
        <w:t xml:space="preserve"> </w:t>
      </w:r>
      <w:r w:rsidR="00607CF2">
        <w:rPr>
          <w:rFonts w:ascii="Times New Roman" w:hAnsi="Times New Roman"/>
        </w:rPr>
        <w:t>поселения</w:t>
      </w:r>
    </w:p>
    <w:p w:rsidR="00AD7488" w:rsidRPr="00734BD7" w:rsidRDefault="00AD7488" w:rsidP="00AD7488">
      <w:pPr>
        <w:spacing w:after="0"/>
        <w:ind w:firstLine="709"/>
        <w:jc w:val="right"/>
        <w:rPr>
          <w:rFonts w:ascii="Times New Roman" w:hAnsi="Times New Roman"/>
          <w:sz w:val="24"/>
          <w:szCs w:val="24"/>
        </w:rPr>
      </w:pPr>
    </w:p>
    <w:p w:rsidR="00AD7488" w:rsidRPr="00734BD7" w:rsidRDefault="00AD7488" w:rsidP="00AD7488">
      <w:pPr>
        <w:spacing w:after="0"/>
        <w:jc w:val="right"/>
        <w:rPr>
          <w:rFonts w:ascii="Times New Roman" w:hAnsi="Times New Roman"/>
          <w:sz w:val="24"/>
          <w:szCs w:val="24"/>
        </w:rPr>
      </w:pPr>
      <w:r w:rsidRPr="00734BD7">
        <w:rPr>
          <w:rFonts w:ascii="Times New Roman" w:hAnsi="Times New Roman"/>
          <w:sz w:val="24"/>
          <w:szCs w:val="24"/>
        </w:rPr>
        <w:t>от ____________________________</w:t>
      </w:r>
    </w:p>
    <w:p w:rsidR="00AD7488" w:rsidRPr="00734BD7" w:rsidRDefault="00AD7488" w:rsidP="00AD7488">
      <w:pPr>
        <w:jc w:val="right"/>
        <w:rPr>
          <w:rFonts w:ascii="Times New Roman" w:hAnsi="Times New Roman"/>
          <w:sz w:val="24"/>
          <w:szCs w:val="24"/>
        </w:rPr>
      </w:pPr>
      <w:r w:rsidRPr="00734BD7">
        <w:rPr>
          <w:rFonts w:ascii="Times New Roman" w:hAnsi="Times New Roman"/>
          <w:sz w:val="24"/>
          <w:szCs w:val="24"/>
        </w:rPr>
        <w:t>____________________________</w:t>
      </w:r>
    </w:p>
    <w:p w:rsidR="00AD7488" w:rsidRPr="00734BD7" w:rsidRDefault="00AD7488" w:rsidP="00AD7488">
      <w:pPr>
        <w:jc w:val="center"/>
        <w:rPr>
          <w:rFonts w:ascii="Times New Roman" w:hAnsi="Times New Roman"/>
          <w:sz w:val="24"/>
          <w:szCs w:val="24"/>
        </w:rPr>
      </w:pPr>
      <w:r w:rsidRPr="00734BD7">
        <w:rPr>
          <w:rFonts w:ascii="Times New Roman" w:hAnsi="Times New Roman"/>
          <w:sz w:val="24"/>
          <w:szCs w:val="24"/>
        </w:rPr>
        <w:t>Заявление</w:t>
      </w:r>
    </w:p>
    <w:p w:rsidR="00AD7488" w:rsidRPr="00734BD7" w:rsidRDefault="00AD7488" w:rsidP="00BD0715">
      <w:pPr>
        <w:spacing w:after="0"/>
        <w:ind w:firstLine="709"/>
        <w:jc w:val="both"/>
        <w:rPr>
          <w:rFonts w:ascii="Times New Roman" w:hAnsi="Times New Roman"/>
          <w:sz w:val="24"/>
          <w:szCs w:val="24"/>
        </w:rPr>
      </w:pPr>
      <w:r w:rsidRPr="00734BD7">
        <w:rPr>
          <w:rFonts w:ascii="Times New Roman" w:hAnsi="Times New Roman"/>
          <w:sz w:val="24"/>
          <w:szCs w:val="24"/>
        </w:rPr>
        <w:t>Настоящим заявляю:</w:t>
      </w:r>
    </w:p>
    <w:p w:rsidR="00AD7488" w:rsidRPr="00734BD7" w:rsidRDefault="00AD7488" w:rsidP="00BD0715">
      <w:pPr>
        <w:spacing w:after="0"/>
        <w:ind w:firstLine="709"/>
        <w:jc w:val="both"/>
        <w:rPr>
          <w:rFonts w:ascii="Times New Roman" w:hAnsi="Times New Roman"/>
          <w:sz w:val="24"/>
          <w:szCs w:val="24"/>
        </w:rPr>
      </w:pPr>
      <w:r w:rsidRPr="00734BD7">
        <w:rPr>
          <w:rFonts w:ascii="Times New Roman" w:hAnsi="Times New Roman"/>
          <w:sz w:val="24"/>
          <w:szCs w:val="24"/>
        </w:rPr>
        <w:t>- об отсутствии решения арбитражного суда о признании ___________________________ банкротом и об открытии конкурсного производства, об отсутствии решения о приостановлении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AD7488" w:rsidRPr="00734BD7" w:rsidRDefault="00AD7488" w:rsidP="00BD0715">
      <w:pPr>
        <w:spacing w:after="0"/>
        <w:ind w:firstLine="709"/>
        <w:jc w:val="both"/>
        <w:rPr>
          <w:rFonts w:ascii="Times New Roman" w:hAnsi="Times New Roman"/>
          <w:sz w:val="24"/>
          <w:szCs w:val="24"/>
        </w:rPr>
      </w:pPr>
      <w:r w:rsidRPr="00734BD7">
        <w:rPr>
          <w:rFonts w:ascii="Times New Roman" w:hAnsi="Times New Roman"/>
          <w:sz w:val="24"/>
          <w:szCs w:val="24"/>
        </w:rPr>
        <w:t>- об отсутствии у _________________________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FB3AF5" w:rsidRDefault="00FB3AF5" w:rsidP="00AD7488">
      <w:pPr>
        <w:spacing w:after="0" w:line="240" w:lineRule="auto"/>
        <w:jc w:val="both"/>
        <w:rPr>
          <w:rFonts w:ascii="Times New Roman" w:hAnsi="Times New Roman"/>
          <w:sz w:val="24"/>
          <w:szCs w:val="24"/>
        </w:rPr>
      </w:pPr>
    </w:p>
    <w:p w:rsidR="00FB3AF5" w:rsidRDefault="00FB3AF5" w:rsidP="00AD7488">
      <w:pPr>
        <w:spacing w:after="0" w:line="240" w:lineRule="auto"/>
        <w:jc w:val="both"/>
        <w:rPr>
          <w:rFonts w:ascii="Times New Roman" w:hAnsi="Times New Roman"/>
          <w:sz w:val="24"/>
          <w:szCs w:val="24"/>
        </w:rPr>
      </w:pPr>
    </w:p>
    <w:p w:rsidR="00AD7488" w:rsidRPr="00734BD7" w:rsidRDefault="00992CE9" w:rsidP="00AD7488">
      <w:pPr>
        <w:spacing w:after="0" w:line="240" w:lineRule="auto"/>
        <w:jc w:val="both"/>
        <w:rPr>
          <w:rFonts w:ascii="Times New Roman" w:hAnsi="Times New Roman"/>
          <w:sz w:val="24"/>
          <w:szCs w:val="24"/>
        </w:rPr>
      </w:pPr>
      <w:r>
        <w:rPr>
          <w:rFonts w:ascii="Times New Roman" w:hAnsi="Times New Roman"/>
          <w:sz w:val="24"/>
          <w:szCs w:val="24"/>
        </w:rPr>
        <w:t>«_____» ______________ 202</w:t>
      </w:r>
      <w:r w:rsidR="00303DA7">
        <w:rPr>
          <w:rFonts w:ascii="Times New Roman" w:hAnsi="Times New Roman"/>
          <w:sz w:val="24"/>
          <w:szCs w:val="24"/>
        </w:rPr>
        <w:t>5</w:t>
      </w:r>
      <w:r w:rsidR="00861A3A">
        <w:rPr>
          <w:rFonts w:ascii="Times New Roman" w:hAnsi="Times New Roman"/>
          <w:sz w:val="24"/>
          <w:szCs w:val="24"/>
        </w:rPr>
        <w:t xml:space="preserve"> </w:t>
      </w:r>
      <w:r w:rsidR="00AD7488" w:rsidRPr="00734BD7">
        <w:rPr>
          <w:rFonts w:ascii="Times New Roman" w:hAnsi="Times New Roman"/>
          <w:sz w:val="24"/>
          <w:szCs w:val="24"/>
        </w:rPr>
        <w:t>_______________</w:t>
      </w:r>
      <w:r w:rsidR="00861A3A">
        <w:rPr>
          <w:rFonts w:ascii="Times New Roman" w:hAnsi="Times New Roman"/>
          <w:sz w:val="24"/>
          <w:szCs w:val="24"/>
        </w:rPr>
        <w:t xml:space="preserve"> </w:t>
      </w:r>
      <w:r w:rsidR="00AD7488" w:rsidRPr="00734BD7">
        <w:rPr>
          <w:rFonts w:ascii="Times New Roman" w:hAnsi="Times New Roman"/>
          <w:sz w:val="24"/>
          <w:szCs w:val="24"/>
        </w:rPr>
        <w:t>_____________</w:t>
      </w:r>
      <w:r w:rsidR="00861A3A">
        <w:rPr>
          <w:rFonts w:ascii="Times New Roman" w:hAnsi="Times New Roman"/>
          <w:sz w:val="24"/>
          <w:szCs w:val="24"/>
        </w:rPr>
        <w:t xml:space="preserve"> </w:t>
      </w:r>
      <w:r w:rsidR="00AD7488" w:rsidRPr="00734BD7">
        <w:rPr>
          <w:rFonts w:ascii="Times New Roman" w:hAnsi="Times New Roman"/>
          <w:sz w:val="24"/>
          <w:szCs w:val="24"/>
        </w:rPr>
        <w:t>______________________</w:t>
      </w:r>
    </w:p>
    <w:p w:rsidR="005F7F2C" w:rsidRPr="00BD0715" w:rsidRDefault="00BD0715" w:rsidP="00BD0715">
      <w:pPr>
        <w:spacing w:after="0" w:line="240" w:lineRule="auto"/>
        <w:jc w:val="both"/>
        <w:rPr>
          <w:rFonts w:ascii="Times New Roman" w:hAnsi="Times New Roman"/>
          <w:sz w:val="18"/>
        </w:rPr>
      </w:pPr>
      <w:r>
        <w:rPr>
          <w:rFonts w:ascii="Times New Roman" w:hAnsi="Times New Roman"/>
          <w:sz w:val="24"/>
          <w:szCs w:val="24"/>
        </w:rPr>
        <w:t xml:space="preserve">                                                         </w:t>
      </w:r>
      <w:r w:rsidR="00607CF2">
        <w:rPr>
          <w:rFonts w:ascii="Times New Roman" w:hAnsi="Times New Roman"/>
          <w:sz w:val="24"/>
          <w:szCs w:val="24"/>
        </w:rPr>
        <w:t xml:space="preserve"> </w:t>
      </w:r>
      <w:r w:rsidR="00AD7488" w:rsidRPr="00BD0715">
        <w:rPr>
          <w:rFonts w:ascii="Times New Roman" w:hAnsi="Times New Roman"/>
          <w:sz w:val="20"/>
          <w:szCs w:val="24"/>
        </w:rPr>
        <w:t>(Должность)</w:t>
      </w:r>
      <w:r>
        <w:rPr>
          <w:rFonts w:ascii="Times New Roman" w:hAnsi="Times New Roman"/>
          <w:sz w:val="20"/>
          <w:szCs w:val="24"/>
        </w:rPr>
        <w:t xml:space="preserve">            </w:t>
      </w:r>
      <w:r w:rsidR="00861A3A" w:rsidRPr="00BD0715">
        <w:rPr>
          <w:rFonts w:ascii="Times New Roman" w:hAnsi="Times New Roman"/>
          <w:sz w:val="20"/>
          <w:szCs w:val="24"/>
        </w:rPr>
        <w:t xml:space="preserve"> </w:t>
      </w:r>
      <w:r w:rsidR="00AD7488" w:rsidRPr="00BD0715">
        <w:rPr>
          <w:rFonts w:ascii="Times New Roman" w:hAnsi="Times New Roman"/>
          <w:sz w:val="20"/>
          <w:szCs w:val="24"/>
        </w:rPr>
        <w:t>(Подпись)</w:t>
      </w:r>
      <w:r w:rsidR="00861A3A" w:rsidRPr="00BD0715">
        <w:rPr>
          <w:rFonts w:ascii="Times New Roman" w:hAnsi="Times New Roman"/>
          <w:sz w:val="20"/>
          <w:szCs w:val="24"/>
        </w:rPr>
        <w:t xml:space="preserve"> </w:t>
      </w:r>
      <w:r>
        <w:rPr>
          <w:rFonts w:ascii="Times New Roman" w:hAnsi="Times New Roman"/>
          <w:sz w:val="20"/>
          <w:szCs w:val="24"/>
        </w:rPr>
        <w:t xml:space="preserve">                              </w:t>
      </w:r>
      <w:r w:rsidR="00AD7488" w:rsidRPr="00BD0715">
        <w:rPr>
          <w:rFonts w:ascii="Times New Roman" w:hAnsi="Times New Roman"/>
          <w:sz w:val="20"/>
          <w:szCs w:val="24"/>
        </w:rPr>
        <w:t>(ФИО)</w:t>
      </w:r>
    </w:p>
    <w:p w:rsidR="00AD7488" w:rsidRPr="00734BD7" w:rsidRDefault="00607CF2" w:rsidP="00AD7488">
      <w:pPr>
        <w:pStyle w:val="ConsPlusNonformat"/>
        <w:contextualSpacing/>
        <w:jc w:val="right"/>
        <w:rPr>
          <w:rFonts w:ascii="Times New Roman" w:hAnsi="Times New Roman" w:cs="Times New Roman"/>
          <w:b/>
          <w:sz w:val="24"/>
          <w:szCs w:val="24"/>
        </w:rPr>
      </w:pPr>
      <w:r>
        <w:rPr>
          <w:rFonts w:ascii="Times New Roman" w:hAnsi="Times New Roman"/>
        </w:rPr>
        <w:br w:type="page"/>
      </w:r>
      <w:r w:rsidR="00AD7488" w:rsidRPr="00734BD7">
        <w:rPr>
          <w:rFonts w:ascii="Times New Roman" w:hAnsi="Times New Roman"/>
        </w:rPr>
        <w:lastRenderedPageBreak/>
        <w:t xml:space="preserve">Предлагаемая форма описи документов </w:t>
      </w:r>
    </w:p>
    <w:p w:rsidR="00AD7488" w:rsidRPr="00734BD7" w:rsidRDefault="00AD7488" w:rsidP="00AD7488">
      <w:pPr>
        <w:pStyle w:val="ConsPlusNonformat"/>
        <w:contextualSpacing/>
        <w:jc w:val="center"/>
        <w:rPr>
          <w:rFonts w:ascii="Times New Roman" w:hAnsi="Times New Roman" w:cs="Times New Roman"/>
          <w:b/>
          <w:sz w:val="24"/>
          <w:szCs w:val="24"/>
        </w:rPr>
      </w:pPr>
    </w:p>
    <w:p w:rsidR="00AD7488" w:rsidRPr="00734BD7" w:rsidRDefault="00AD7488" w:rsidP="00AD7488">
      <w:pPr>
        <w:pStyle w:val="ConsPlusNonformat"/>
        <w:contextualSpacing/>
        <w:jc w:val="center"/>
        <w:rPr>
          <w:rFonts w:ascii="Times New Roman" w:hAnsi="Times New Roman" w:cs="Times New Roman"/>
          <w:sz w:val="24"/>
          <w:szCs w:val="24"/>
        </w:rPr>
      </w:pPr>
      <w:r w:rsidRPr="00734BD7">
        <w:rPr>
          <w:rFonts w:ascii="Times New Roman" w:hAnsi="Times New Roman" w:cs="Times New Roman"/>
          <w:sz w:val="24"/>
          <w:szCs w:val="24"/>
        </w:rPr>
        <w:t>ОПИСЬ ДОКУМЕНТОВ,</w:t>
      </w:r>
    </w:p>
    <w:p w:rsidR="00AD7488" w:rsidRPr="00734BD7" w:rsidRDefault="00AD7488" w:rsidP="00AD7488">
      <w:pPr>
        <w:pStyle w:val="ConsPlusNonformat"/>
        <w:contextualSpacing/>
        <w:jc w:val="center"/>
        <w:rPr>
          <w:rFonts w:ascii="Times New Roman" w:hAnsi="Times New Roman" w:cs="Times New Roman"/>
          <w:sz w:val="24"/>
          <w:szCs w:val="24"/>
        </w:rPr>
      </w:pPr>
      <w:r w:rsidRPr="00734BD7">
        <w:rPr>
          <w:rFonts w:ascii="Times New Roman" w:hAnsi="Times New Roman" w:cs="Times New Roman"/>
          <w:sz w:val="24"/>
          <w:szCs w:val="24"/>
        </w:rPr>
        <w:t xml:space="preserve">представляемых для участия в аукционе </w:t>
      </w:r>
    </w:p>
    <w:p w:rsidR="00AD7488" w:rsidRPr="00734BD7" w:rsidRDefault="00AD7488" w:rsidP="00AD7488">
      <w:pPr>
        <w:pStyle w:val="ConsPlusNonformat"/>
        <w:contextualSpacing/>
        <w:jc w:val="center"/>
        <w:rPr>
          <w:rFonts w:ascii="Times New Roman" w:hAnsi="Times New Roman" w:cs="Times New Roman"/>
          <w:sz w:val="24"/>
          <w:szCs w:val="24"/>
        </w:rPr>
      </w:pPr>
      <w:r w:rsidRPr="00734BD7">
        <w:rPr>
          <w:rFonts w:ascii="Times New Roman" w:hAnsi="Times New Roman" w:cs="Times New Roman"/>
          <w:sz w:val="24"/>
          <w:szCs w:val="24"/>
        </w:rPr>
        <w:t xml:space="preserve">на право заключения договора </w:t>
      </w:r>
      <w:r w:rsidRPr="00734BD7">
        <w:rPr>
          <w:rFonts w:ascii="Times New Roman" w:hAnsi="Times New Roman"/>
          <w:sz w:val="24"/>
        </w:rPr>
        <w:t>на размещение нестационарного торгового объекта</w:t>
      </w:r>
    </w:p>
    <w:p w:rsidR="00990ADD" w:rsidRDefault="00AD7488" w:rsidP="00AD7488">
      <w:pPr>
        <w:pStyle w:val="ConsPlusNonformat"/>
        <w:ind w:firstLine="709"/>
        <w:contextualSpacing/>
        <w:jc w:val="both"/>
        <w:rPr>
          <w:rFonts w:ascii="Times New Roman" w:hAnsi="Times New Roman" w:cs="Times New Roman"/>
          <w:sz w:val="24"/>
          <w:szCs w:val="24"/>
        </w:rPr>
      </w:pPr>
      <w:r w:rsidRPr="00734BD7">
        <w:rPr>
          <w:rFonts w:ascii="Times New Roman" w:hAnsi="Times New Roman" w:cs="Times New Roman"/>
          <w:sz w:val="24"/>
          <w:szCs w:val="24"/>
        </w:rPr>
        <w:t>Настоящим_________________________________________________</w:t>
      </w:r>
      <w:r w:rsidR="00990ADD">
        <w:rPr>
          <w:rFonts w:ascii="Times New Roman" w:hAnsi="Times New Roman" w:cs="Times New Roman"/>
          <w:sz w:val="24"/>
          <w:szCs w:val="24"/>
        </w:rPr>
        <w:t>_____________</w:t>
      </w:r>
      <w:r w:rsidRPr="00734BD7">
        <w:rPr>
          <w:rFonts w:ascii="Times New Roman" w:hAnsi="Times New Roman" w:cs="Times New Roman"/>
          <w:sz w:val="24"/>
          <w:szCs w:val="24"/>
        </w:rPr>
        <w:t xml:space="preserve">____ </w:t>
      </w:r>
    </w:p>
    <w:p w:rsidR="00990ADD" w:rsidRDefault="00990ADD" w:rsidP="00990ADD">
      <w:pPr>
        <w:pStyle w:val="ConsPlusNonformat"/>
        <w:contextualSpacing/>
        <w:jc w:val="both"/>
        <w:rPr>
          <w:rFonts w:ascii="Times New Roman" w:hAnsi="Times New Roman" w:cs="Times New Roman"/>
          <w:sz w:val="24"/>
          <w:szCs w:val="24"/>
        </w:rPr>
      </w:pPr>
    </w:p>
    <w:p w:rsidR="00AD7488" w:rsidRPr="00734BD7" w:rsidRDefault="00AD7488" w:rsidP="00990ADD">
      <w:pPr>
        <w:pStyle w:val="ConsPlusNonformat"/>
        <w:contextualSpacing/>
        <w:jc w:val="both"/>
        <w:rPr>
          <w:rFonts w:ascii="Times New Roman" w:hAnsi="Times New Roman" w:cs="Times New Roman"/>
          <w:sz w:val="24"/>
          <w:szCs w:val="24"/>
        </w:rPr>
      </w:pPr>
      <w:r w:rsidRPr="00734BD7">
        <w:rPr>
          <w:rFonts w:ascii="Times New Roman" w:hAnsi="Times New Roman" w:cs="Times New Roman"/>
          <w:sz w:val="24"/>
          <w:szCs w:val="24"/>
        </w:rPr>
        <w:t>в лице__________________________</w:t>
      </w:r>
      <w:r w:rsidR="00990ADD">
        <w:rPr>
          <w:rFonts w:ascii="Times New Roman" w:hAnsi="Times New Roman" w:cs="Times New Roman"/>
          <w:sz w:val="24"/>
          <w:szCs w:val="24"/>
        </w:rPr>
        <w:t>____________________________________</w:t>
      </w:r>
      <w:r w:rsidRPr="00734BD7">
        <w:rPr>
          <w:rFonts w:ascii="Times New Roman" w:hAnsi="Times New Roman" w:cs="Times New Roman"/>
          <w:sz w:val="24"/>
          <w:szCs w:val="24"/>
        </w:rPr>
        <w:t>______________,</w:t>
      </w:r>
    </w:p>
    <w:p w:rsidR="00AD7488" w:rsidRPr="00734BD7" w:rsidRDefault="00AD7488" w:rsidP="00AD7488">
      <w:pPr>
        <w:pStyle w:val="ConsPlusNonformat"/>
        <w:ind w:firstLine="709"/>
        <w:contextualSpacing/>
        <w:jc w:val="center"/>
        <w:rPr>
          <w:rFonts w:ascii="Times New Roman" w:hAnsi="Times New Roman" w:cs="Times New Roman"/>
          <w:i/>
          <w:sz w:val="18"/>
          <w:szCs w:val="18"/>
        </w:rPr>
      </w:pPr>
      <w:r w:rsidRPr="00734BD7">
        <w:rPr>
          <w:rFonts w:ascii="Times New Roman" w:hAnsi="Times New Roman" w:cs="Times New Roman"/>
          <w:i/>
          <w:sz w:val="18"/>
          <w:szCs w:val="18"/>
        </w:rPr>
        <w:t>(наименование заявителя)</w:t>
      </w:r>
    </w:p>
    <w:p w:rsidR="00AD7488" w:rsidRPr="00734BD7" w:rsidRDefault="00AD7488" w:rsidP="00AD7488">
      <w:pPr>
        <w:pStyle w:val="ConsPlusNonformat"/>
        <w:contextualSpacing/>
        <w:jc w:val="both"/>
        <w:rPr>
          <w:rFonts w:ascii="Times New Roman" w:hAnsi="Times New Roman" w:cs="Times New Roman"/>
          <w:sz w:val="24"/>
          <w:szCs w:val="24"/>
        </w:rPr>
      </w:pPr>
      <w:r w:rsidRPr="00734BD7">
        <w:rPr>
          <w:rFonts w:ascii="Times New Roman" w:hAnsi="Times New Roman" w:cs="Times New Roman"/>
          <w:sz w:val="24"/>
          <w:szCs w:val="24"/>
        </w:rPr>
        <w:t>действующего(ей) на основании ____________________________________________________</w:t>
      </w:r>
      <w:r w:rsidR="00990ADD">
        <w:rPr>
          <w:rFonts w:ascii="Times New Roman" w:hAnsi="Times New Roman" w:cs="Times New Roman"/>
          <w:sz w:val="24"/>
          <w:szCs w:val="24"/>
        </w:rPr>
        <w:t xml:space="preserve"> </w:t>
      </w:r>
      <w:r w:rsidRPr="00734BD7">
        <w:rPr>
          <w:rFonts w:ascii="Times New Roman" w:hAnsi="Times New Roman" w:cs="Times New Roman"/>
          <w:sz w:val="24"/>
          <w:szCs w:val="24"/>
        </w:rPr>
        <w:t xml:space="preserve">подтверждает, что для участия в аукционе на право заключения </w:t>
      </w:r>
      <w:r w:rsidRPr="00734BD7">
        <w:rPr>
          <w:rFonts w:ascii="Times New Roman" w:hAnsi="Times New Roman" w:cs="Times New Roman"/>
          <w:b/>
          <w:sz w:val="24"/>
          <w:szCs w:val="24"/>
        </w:rPr>
        <w:t xml:space="preserve">договора </w:t>
      </w:r>
      <w:r w:rsidRPr="00734BD7">
        <w:rPr>
          <w:rFonts w:ascii="Times New Roman" w:hAnsi="Times New Roman"/>
          <w:sz w:val="24"/>
        </w:rPr>
        <w:t>на размещение нестационарных торговых объектов</w:t>
      </w:r>
      <w:r w:rsidRPr="00734BD7">
        <w:rPr>
          <w:rFonts w:ascii="Times New Roman" w:hAnsi="Times New Roman" w:cs="Times New Roman"/>
          <w:sz w:val="24"/>
          <w:szCs w:val="24"/>
        </w:rPr>
        <w:t xml:space="preserve"> по лоту №</w:t>
      </w:r>
      <w:r w:rsidR="008A3E9B">
        <w:rPr>
          <w:rFonts w:ascii="Times New Roman" w:hAnsi="Times New Roman" w:cs="Times New Roman"/>
          <w:sz w:val="24"/>
          <w:szCs w:val="24"/>
        </w:rPr>
        <w:t>_____</w:t>
      </w:r>
      <w:r w:rsidR="00861A3A">
        <w:rPr>
          <w:rFonts w:ascii="Times New Roman" w:hAnsi="Times New Roman" w:cs="Times New Roman"/>
          <w:sz w:val="24"/>
          <w:szCs w:val="24"/>
        </w:rPr>
        <w:t xml:space="preserve"> </w:t>
      </w:r>
      <w:r w:rsidRPr="00734BD7">
        <w:rPr>
          <w:rFonts w:ascii="Times New Roman" w:hAnsi="Times New Roman" w:cs="Times New Roman"/>
          <w:sz w:val="24"/>
          <w:szCs w:val="24"/>
        </w:rPr>
        <w:t>, представляются нижеперечисленные документы.</w:t>
      </w:r>
    </w:p>
    <w:p w:rsidR="00AD7488" w:rsidRPr="00734BD7" w:rsidRDefault="00AD7488" w:rsidP="00AD7488">
      <w:pPr>
        <w:pStyle w:val="ConsPlusNormal"/>
        <w:ind w:firstLine="0"/>
        <w:contextualSpacing/>
        <w:jc w:val="both"/>
        <w:rPr>
          <w:rFonts w:ascii="Times New Roman" w:hAnsi="Times New Roman"/>
          <w:sz w:val="24"/>
          <w:szCs w:val="24"/>
          <w:highlight w:val="red"/>
        </w:rPr>
      </w:pPr>
    </w:p>
    <w:tbl>
      <w:tblPr>
        <w:tblW w:w="9776" w:type="dxa"/>
        <w:tblInd w:w="27" w:type="dxa"/>
        <w:tblLayout w:type="fixed"/>
        <w:tblCellMar>
          <w:left w:w="70" w:type="dxa"/>
          <w:right w:w="70" w:type="dxa"/>
        </w:tblCellMar>
        <w:tblLook w:val="0000" w:firstRow="0" w:lastRow="0" w:firstColumn="0" w:lastColumn="0" w:noHBand="0" w:noVBand="0"/>
      </w:tblPr>
      <w:tblGrid>
        <w:gridCol w:w="752"/>
        <w:gridCol w:w="5387"/>
        <w:gridCol w:w="1559"/>
        <w:gridCol w:w="2078"/>
      </w:tblGrid>
      <w:tr w:rsidR="00AD7488" w:rsidRPr="00734BD7" w:rsidTr="00C073FB">
        <w:trPr>
          <w:cantSplit/>
          <w:trHeight w:val="483"/>
        </w:trPr>
        <w:tc>
          <w:tcPr>
            <w:tcW w:w="752" w:type="dxa"/>
            <w:tcBorders>
              <w:top w:val="single" w:sz="6" w:space="0" w:color="auto"/>
              <w:left w:val="single" w:sz="6" w:space="0" w:color="auto"/>
              <w:bottom w:val="single" w:sz="6" w:space="0" w:color="auto"/>
              <w:right w:val="single" w:sz="6" w:space="0" w:color="auto"/>
            </w:tcBorders>
            <w:vAlign w:val="center"/>
          </w:tcPr>
          <w:p w:rsidR="00AD7488" w:rsidRPr="00734BD7" w:rsidRDefault="00AD7488" w:rsidP="00C073FB">
            <w:pPr>
              <w:pStyle w:val="ConsPlusNormal"/>
              <w:ind w:firstLine="0"/>
              <w:contextualSpacing/>
              <w:jc w:val="center"/>
              <w:rPr>
                <w:rFonts w:ascii="Times New Roman" w:hAnsi="Times New Roman"/>
                <w:sz w:val="24"/>
                <w:szCs w:val="24"/>
              </w:rPr>
            </w:pPr>
            <w:r w:rsidRPr="00734BD7">
              <w:rPr>
                <w:rFonts w:ascii="Times New Roman" w:hAnsi="Times New Roman"/>
                <w:sz w:val="24"/>
                <w:szCs w:val="24"/>
              </w:rPr>
              <w:t>№</w:t>
            </w:r>
            <w:r w:rsidR="00861A3A">
              <w:rPr>
                <w:rFonts w:ascii="Times New Roman" w:hAnsi="Times New Roman"/>
                <w:sz w:val="24"/>
                <w:szCs w:val="24"/>
              </w:rPr>
              <w:t xml:space="preserve"> </w:t>
            </w:r>
            <w:r w:rsidRPr="00734BD7">
              <w:rPr>
                <w:rFonts w:ascii="Times New Roman" w:hAnsi="Times New Roman"/>
                <w:sz w:val="24"/>
                <w:szCs w:val="24"/>
              </w:rPr>
              <w:t>п/п</w:t>
            </w:r>
          </w:p>
        </w:tc>
        <w:tc>
          <w:tcPr>
            <w:tcW w:w="5387" w:type="dxa"/>
            <w:tcBorders>
              <w:top w:val="single" w:sz="6" w:space="0" w:color="auto"/>
              <w:left w:val="single" w:sz="6" w:space="0" w:color="auto"/>
              <w:bottom w:val="single" w:sz="6" w:space="0" w:color="auto"/>
              <w:right w:val="single" w:sz="6" w:space="0" w:color="auto"/>
            </w:tcBorders>
            <w:vAlign w:val="center"/>
          </w:tcPr>
          <w:p w:rsidR="00AD7488" w:rsidRPr="00734BD7" w:rsidRDefault="00AD7488" w:rsidP="00C073FB">
            <w:pPr>
              <w:pStyle w:val="ConsPlusNormal"/>
              <w:ind w:firstLine="0"/>
              <w:contextualSpacing/>
              <w:jc w:val="center"/>
              <w:rPr>
                <w:rFonts w:ascii="Times New Roman" w:hAnsi="Times New Roman"/>
                <w:sz w:val="24"/>
                <w:szCs w:val="24"/>
              </w:rPr>
            </w:pPr>
            <w:r w:rsidRPr="00734BD7">
              <w:rPr>
                <w:rFonts w:ascii="Times New Roman" w:hAnsi="Times New Roman"/>
                <w:sz w:val="24"/>
                <w:szCs w:val="24"/>
              </w:rPr>
              <w:t>Наименование</w:t>
            </w:r>
          </w:p>
        </w:tc>
        <w:tc>
          <w:tcPr>
            <w:tcW w:w="1559" w:type="dxa"/>
            <w:tcBorders>
              <w:top w:val="single" w:sz="6" w:space="0" w:color="auto"/>
              <w:left w:val="single" w:sz="6" w:space="0" w:color="auto"/>
              <w:bottom w:val="single" w:sz="6" w:space="0" w:color="auto"/>
              <w:right w:val="single" w:sz="6" w:space="0" w:color="auto"/>
            </w:tcBorders>
            <w:vAlign w:val="center"/>
          </w:tcPr>
          <w:p w:rsidR="00AD7488" w:rsidRPr="00734BD7" w:rsidRDefault="00AD7488" w:rsidP="00C073FB">
            <w:pPr>
              <w:pStyle w:val="ConsPlusNormal"/>
              <w:ind w:firstLine="0"/>
              <w:contextualSpacing/>
              <w:jc w:val="center"/>
              <w:rPr>
                <w:rFonts w:ascii="Times New Roman" w:hAnsi="Times New Roman"/>
                <w:sz w:val="24"/>
                <w:szCs w:val="24"/>
              </w:rPr>
            </w:pPr>
            <w:r w:rsidRPr="00734BD7">
              <w:rPr>
                <w:rFonts w:ascii="Times New Roman" w:hAnsi="Times New Roman"/>
                <w:sz w:val="24"/>
                <w:szCs w:val="24"/>
              </w:rPr>
              <w:t>Количество листов</w:t>
            </w:r>
          </w:p>
        </w:tc>
        <w:tc>
          <w:tcPr>
            <w:tcW w:w="2078" w:type="dxa"/>
            <w:tcBorders>
              <w:top w:val="single" w:sz="6" w:space="0" w:color="auto"/>
              <w:left w:val="single" w:sz="6" w:space="0" w:color="auto"/>
              <w:bottom w:val="single" w:sz="6" w:space="0" w:color="auto"/>
              <w:right w:val="single" w:sz="6" w:space="0" w:color="auto"/>
            </w:tcBorders>
            <w:vAlign w:val="center"/>
          </w:tcPr>
          <w:p w:rsidR="00AD7488" w:rsidRPr="00734BD7" w:rsidRDefault="00AD7488" w:rsidP="00C073FB">
            <w:pPr>
              <w:pStyle w:val="ConsPlusNormal"/>
              <w:ind w:firstLine="0"/>
              <w:contextualSpacing/>
              <w:jc w:val="center"/>
              <w:rPr>
                <w:rFonts w:ascii="Times New Roman" w:hAnsi="Times New Roman"/>
                <w:sz w:val="24"/>
                <w:szCs w:val="24"/>
              </w:rPr>
            </w:pPr>
            <w:r w:rsidRPr="00734BD7">
              <w:rPr>
                <w:rFonts w:ascii="Times New Roman" w:hAnsi="Times New Roman"/>
                <w:sz w:val="24"/>
                <w:szCs w:val="24"/>
              </w:rPr>
              <w:t>Отметка уполномоченного лица Организатора торгов,</w:t>
            </w:r>
          </w:p>
          <w:p w:rsidR="00AD7488" w:rsidRPr="00734BD7" w:rsidRDefault="00AD7488" w:rsidP="00C073FB">
            <w:pPr>
              <w:pStyle w:val="ConsPlusNormal"/>
              <w:ind w:firstLine="0"/>
              <w:contextualSpacing/>
              <w:jc w:val="center"/>
              <w:rPr>
                <w:rFonts w:ascii="Times New Roman" w:hAnsi="Times New Roman"/>
                <w:sz w:val="24"/>
                <w:szCs w:val="24"/>
              </w:rPr>
            </w:pPr>
            <w:r w:rsidRPr="00734BD7">
              <w:rPr>
                <w:rFonts w:ascii="Times New Roman" w:hAnsi="Times New Roman"/>
                <w:sz w:val="24"/>
                <w:szCs w:val="24"/>
              </w:rPr>
              <w:t>принимающего документы</w:t>
            </w:r>
          </w:p>
        </w:tc>
      </w:tr>
      <w:tr w:rsidR="00AD7488" w:rsidRPr="00734BD7" w:rsidTr="00C073FB">
        <w:trPr>
          <w:cantSplit/>
          <w:trHeight w:val="483"/>
        </w:trPr>
        <w:tc>
          <w:tcPr>
            <w:tcW w:w="752" w:type="dxa"/>
            <w:tcBorders>
              <w:top w:val="single" w:sz="6" w:space="0" w:color="auto"/>
              <w:left w:val="single" w:sz="6" w:space="0" w:color="auto"/>
              <w:bottom w:val="single" w:sz="6" w:space="0" w:color="auto"/>
              <w:right w:val="single" w:sz="6" w:space="0" w:color="auto"/>
            </w:tcBorders>
          </w:tcPr>
          <w:p w:rsidR="00AD7488" w:rsidRPr="00734BD7" w:rsidRDefault="00AD7488" w:rsidP="00C073FB">
            <w:pPr>
              <w:pStyle w:val="ConsPlusNormal"/>
              <w:numPr>
                <w:ilvl w:val="0"/>
                <w:numId w:val="9"/>
              </w:numPr>
              <w:contextualSpacing/>
              <w:jc w:val="center"/>
              <w:rPr>
                <w:rFonts w:ascii="Times New Roman" w:hAnsi="Times New Roman"/>
                <w:sz w:val="24"/>
                <w:szCs w:val="24"/>
              </w:rPr>
            </w:pPr>
          </w:p>
        </w:tc>
        <w:tc>
          <w:tcPr>
            <w:tcW w:w="5387" w:type="dxa"/>
            <w:tcBorders>
              <w:top w:val="single" w:sz="6" w:space="0" w:color="auto"/>
              <w:left w:val="single" w:sz="6" w:space="0" w:color="auto"/>
              <w:bottom w:val="single" w:sz="6" w:space="0" w:color="auto"/>
              <w:right w:val="single" w:sz="6" w:space="0" w:color="auto"/>
            </w:tcBorders>
          </w:tcPr>
          <w:p w:rsidR="00AD7488" w:rsidRPr="00734BD7" w:rsidRDefault="00AD7488" w:rsidP="00C073FB">
            <w:pPr>
              <w:pStyle w:val="ConsPlusNormal"/>
              <w:ind w:firstLine="0"/>
              <w:contextualSpacing/>
              <w:jc w:val="both"/>
              <w:rPr>
                <w:rFonts w:ascii="Times New Roman" w:hAnsi="Times New Roman"/>
                <w:sz w:val="24"/>
                <w:szCs w:val="24"/>
              </w:rPr>
            </w:pPr>
            <w:r w:rsidRPr="00734BD7">
              <w:rPr>
                <w:rFonts w:ascii="Times New Roman" w:hAnsi="Times New Roman"/>
                <w:sz w:val="24"/>
                <w:szCs w:val="24"/>
              </w:rPr>
              <w:t xml:space="preserve">Заявка на участие в аукционе </w:t>
            </w:r>
          </w:p>
        </w:tc>
        <w:tc>
          <w:tcPr>
            <w:tcW w:w="1559" w:type="dxa"/>
            <w:tcBorders>
              <w:top w:val="single" w:sz="6" w:space="0" w:color="auto"/>
              <w:left w:val="single" w:sz="6" w:space="0" w:color="auto"/>
              <w:bottom w:val="single" w:sz="4" w:space="0" w:color="auto"/>
              <w:right w:val="single" w:sz="6" w:space="0" w:color="auto"/>
            </w:tcBorders>
          </w:tcPr>
          <w:p w:rsidR="00AD7488" w:rsidRPr="00734BD7" w:rsidRDefault="00AD7488" w:rsidP="00C073FB">
            <w:pPr>
              <w:pStyle w:val="ConsPlusNormal"/>
              <w:ind w:firstLine="0"/>
              <w:contextualSpacing/>
              <w:jc w:val="center"/>
              <w:rPr>
                <w:rFonts w:ascii="Times New Roman" w:hAnsi="Times New Roman"/>
                <w:sz w:val="24"/>
                <w:szCs w:val="24"/>
              </w:rPr>
            </w:pPr>
          </w:p>
        </w:tc>
        <w:tc>
          <w:tcPr>
            <w:tcW w:w="2078" w:type="dxa"/>
            <w:tcBorders>
              <w:top w:val="single" w:sz="6" w:space="0" w:color="auto"/>
              <w:left w:val="single" w:sz="6" w:space="0" w:color="auto"/>
              <w:bottom w:val="single" w:sz="6" w:space="0" w:color="auto"/>
              <w:right w:val="single" w:sz="6" w:space="0" w:color="auto"/>
            </w:tcBorders>
          </w:tcPr>
          <w:p w:rsidR="00AD7488" w:rsidRPr="00734BD7" w:rsidRDefault="00AD7488" w:rsidP="00C073FB">
            <w:pPr>
              <w:pStyle w:val="ConsPlusNormal"/>
              <w:ind w:firstLine="0"/>
              <w:contextualSpacing/>
              <w:jc w:val="both"/>
              <w:rPr>
                <w:rFonts w:ascii="Times New Roman" w:hAnsi="Times New Roman"/>
                <w:sz w:val="24"/>
                <w:szCs w:val="24"/>
              </w:rPr>
            </w:pPr>
          </w:p>
        </w:tc>
      </w:tr>
      <w:tr w:rsidR="00AD7488" w:rsidRPr="00734BD7" w:rsidTr="00C073FB">
        <w:trPr>
          <w:cantSplit/>
          <w:trHeight w:val="195"/>
        </w:trPr>
        <w:tc>
          <w:tcPr>
            <w:tcW w:w="752" w:type="dxa"/>
            <w:tcBorders>
              <w:top w:val="single" w:sz="6" w:space="0" w:color="auto"/>
              <w:left w:val="single" w:sz="4" w:space="0" w:color="auto"/>
              <w:bottom w:val="single" w:sz="4" w:space="0" w:color="auto"/>
              <w:right w:val="single" w:sz="6" w:space="0" w:color="auto"/>
            </w:tcBorders>
          </w:tcPr>
          <w:p w:rsidR="00AD7488" w:rsidRPr="00734BD7" w:rsidRDefault="00AD7488" w:rsidP="00C073FB">
            <w:pPr>
              <w:pStyle w:val="ConsPlusNormal"/>
              <w:numPr>
                <w:ilvl w:val="0"/>
                <w:numId w:val="9"/>
              </w:numPr>
              <w:contextualSpacing/>
              <w:jc w:val="center"/>
              <w:rPr>
                <w:rFonts w:ascii="Times New Roman" w:hAnsi="Times New Roman"/>
                <w:sz w:val="24"/>
                <w:szCs w:val="24"/>
              </w:rPr>
            </w:pPr>
          </w:p>
        </w:tc>
        <w:tc>
          <w:tcPr>
            <w:tcW w:w="5387" w:type="dxa"/>
            <w:tcBorders>
              <w:top w:val="single" w:sz="6" w:space="0" w:color="auto"/>
              <w:left w:val="single" w:sz="6" w:space="0" w:color="auto"/>
              <w:bottom w:val="single" w:sz="4" w:space="0" w:color="auto"/>
              <w:right w:val="single" w:sz="6" w:space="0" w:color="auto"/>
            </w:tcBorders>
          </w:tcPr>
          <w:p w:rsidR="00AD7488" w:rsidRPr="00734BD7" w:rsidRDefault="00AD7488" w:rsidP="00C073FB">
            <w:pPr>
              <w:pStyle w:val="ConsPlusNormal"/>
              <w:ind w:firstLine="0"/>
              <w:contextualSpacing/>
              <w:jc w:val="both"/>
              <w:rPr>
                <w:rFonts w:ascii="Times New Roman" w:hAnsi="Times New Roman"/>
                <w:sz w:val="24"/>
                <w:szCs w:val="24"/>
              </w:rPr>
            </w:pPr>
            <w:r w:rsidRPr="00734BD7">
              <w:rPr>
                <w:rFonts w:ascii="Times New Roman" w:hAnsi="Times New Roman"/>
                <w:sz w:val="24"/>
                <w:szCs w:val="24"/>
              </w:rPr>
              <w:t xml:space="preserve">Данные о заявителе </w:t>
            </w:r>
          </w:p>
        </w:tc>
        <w:tc>
          <w:tcPr>
            <w:tcW w:w="1559" w:type="dxa"/>
            <w:tcBorders>
              <w:top w:val="single" w:sz="4" w:space="0" w:color="auto"/>
              <w:left w:val="single" w:sz="6" w:space="0" w:color="auto"/>
              <w:bottom w:val="single" w:sz="4" w:space="0" w:color="auto"/>
              <w:right w:val="single" w:sz="6" w:space="0" w:color="auto"/>
            </w:tcBorders>
          </w:tcPr>
          <w:p w:rsidR="00AD7488" w:rsidRPr="00734BD7" w:rsidRDefault="00AD7488" w:rsidP="00C073FB">
            <w:pPr>
              <w:pStyle w:val="ConsPlusNormal"/>
              <w:ind w:firstLine="0"/>
              <w:contextualSpacing/>
              <w:jc w:val="center"/>
              <w:rPr>
                <w:rFonts w:ascii="Times New Roman" w:hAnsi="Times New Roman"/>
                <w:sz w:val="24"/>
                <w:szCs w:val="24"/>
              </w:rPr>
            </w:pPr>
          </w:p>
        </w:tc>
        <w:tc>
          <w:tcPr>
            <w:tcW w:w="2078" w:type="dxa"/>
            <w:tcBorders>
              <w:top w:val="single" w:sz="6" w:space="0" w:color="auto"/>
              <w:left w:val="single" w:sz="6" w:space="0" w:color="auto"/>
              <w:bottom w:val="single" w:sz="4" w:space="0" w:color="auto"/>
              <w:right w:val="single" w:sz="6" w:space="0" w:color="auto"/>
            </w:tcBorders>
          </w:tcPr>
          <w:p w:rsidR="00AD7488" w:rsidRPr="00734BD7" w:rsidRDefault="00AD7488" w:rsidP="00C073FB">
            <w:pPr>
              <w:pStyle w:val="ConsPlusNormal"/>
              <w:ind w:firstLine="0"/>
              <w:contextualSpacing/>
              <w:jc w:val="both"/>
              <w:rPr>
                <w:rFonts w:ascii="Times New Roman" w:hAnsi="Times New Roman"/>
                <w:sz w:val="24"/>
                <w:szCs w:val="24"/>
              </w:rPr>
            </w:pPr>
          </w:p>
        </w:tc>
      </w:tr>
      <w:tr w:rsidR="00AD7488" w:rsidRPr="00734BD7" w:rsidTr="00C073FB">
        <w:trPr>
          <w:cantSplit/>
          <w:trHeight w:val="150"/>
        </w:trPr>
        <w:tc>
          <w:tcPr>
            <w:tcW w:w="752" w:type="dxa"/>
            <w:tcBorders>
              <w:top w:val="single" w:sz="4" w:space="0" w:color="auto"/>
              <w:left w:val="single" w:sz="4" w:space="0" w:color="auto"/>
              <w:bottom w:val="single" w:sz="6" w:space="0" w:color="auto"/>
              <w:right w:val="single" w:sz="6" w:space="0" w:color="auto"/>
            </w:tcBorders>
          </w:tcPr>
          <w:p w:rsidR="00AD7488" w:rsidRPr="00734BD7" w:rsidRDefault="00AD7488" w:rsidP="00C073FB">
            <w:pPr>
              <w:pStyle w:val="ConsPlusNormal"/>
              <w:numPr>
                <w:ilvl w:val="0"/>
                <w:numId w:val="9"/>
              </w:numPr>
              <w:contextualSpacing/>
              <w:jc w:val="center"/>
              <w:rPr>
                <w:rFonts w:ascii="Times New Roman" w:hAnsi="Times New Roman"/>
                <w:sz w:val="24"/>
                <w:szCs w:val="24"/>
              </w:rPr>
            </w:pPr>
          </w:p>
        </w:tc>
        <w:tc>
          <w:tcPr>
            <w:tcW w:w="5387" w:type="dxa"/>
            <w:tcBorders>
              <w:top w:val="single" w:sz="4" w:space="0" w:color="auto"/>
              <w:left w:val="single" w:sz="6" w:space="0" w:color="auto"/>
              <w:bottom w:val="single" w:sz="4" w:space="0" w:color="auto"/>
              <w:right w:val="single" w:sz="6" w:space="0" w:color="auto"/>
            </w:tcBorders>
          </w:tcPr>
          <w:p w:rsidR="00AD7488" w:rsidRPr="00734BD7" w:rsidRDefault="00AD7488" w:rsidP="00C073FB">
            <w:pPr>
              <w:pStyle w:val="ConsPlusNormal"/>
              <w:ind w:firstLine="0"/>
              <w:contextualSpacing/>
              <w:jc w:val="both"/>
              <w:rPr>
                <w:rFonts w:ascii="Times New Roman" w:hAnsi="Times New Roman"/>
                <w:sz w:val="24"/>
                <w:szCs w:val="24"/>
              </w:rPr>
            </w:pPr>
            <w:r w:rsidRPr="00734BD7">
              <w:rPr>
                <w:rFonts w:ascii="Times New Roman" w:hAnsi="Times New Roman"/>
                <w:sz w:val="23"/>
                <w:szCs w:val="23"/>
              </w:rPr>
              <w:t>Документы, подтверждающие соответствие претендента установленным требованиям и условиям допуска к участию в аукционе.</w:t>
            </w:r>
          </w:p>
        </w:tc>
        <w:tc>
          <w:tcPr>
            <w:tcW w:w="1559" w:type="dxa"/>
            <w:tcBorders>
              <w:top w:val="single" w:sz="4" w:space="0" w:color="auto"/>
              <w:left w:val="single" w:sz="6" w:space="0" w:color="auto"/>
              <w:bottom w:val="single" w:sz="6" w:space="0" w:color="auto"/>
              <w:right w:val="single" w:sz="6" w:space="0" w:color="auto"/>
            </w:tcBorders>
          </w:tcPr>
          <w:p w:rsidR="00AD7488" w:rsidRPr="00734BD7" w:rsidRDefault="00AD7488" w:rsidP="00C073FB">
            <w:pPr>
              <w:pStyle w:val="ConsPlusNormal"/>
              <w:ind w:firstLine="0"/>
              <w:contextualSpacing/>
              <w:jc w:val="center"/>
              <w:rPr>
                <w:rFonts w:ascii="Times New Roman" w:hAnsi="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rsidR="00AD7488" w:rsidRPr="00734BD7" w:rsidRDefault="00AD7488" w:rsidP="00C073FB">
            <w:pPr>
              <w:pStyle w:val="ConsPlusNormal"/>
              <w:ind w:firstLine="0"/>
              <w:contextualSpacing/>
              <w:jc w:val="both"/>
              <w:rPr>
                <w:rFonts w:ascii="Times New Roman" w:hAnsi="Times New Roman"/>
                <w:sz w:val="24"/>
                <w:szCs w:val="24"/>
              </w:rPr>
            </w:pPr>
          </w:p>
        </w:tc>
      </w:tr>
      <w:tr w:rsidR="00AD7488" w:rsidRPr="00734BD7" w:rsidTr="00C073FB">
        <w:trPr>
          <w:cantSplit/>
          <w:trHeight w:val="429"/>
        </w:trPr>
        <w:tc>
          <w:tcPr>
            <w:tcW w:w="752" w:type="dxa"/>
            <w:tcBorders>
              <w:top w:val="single" w:sz="4" w:space="0" w:color="auto"/>
              <w:left w:val="single" w:sz="6" w:space="0" w:color="auto"/>
              <w:bottom w:val="single" w:sz="6" w:space="0" w:color="auto"/>
              <w:right w:val="single" w:sz="6" w:space="0" w:color="auto"/>
            </w:tcBorders>
          </w:tcPr>
          <w:p w:rsidR="00AD7488" w:rsidRPr="00734BD7" w:rsidRDefault="00AD7488" w:rsidP="00C073FB">
            <w:pPr>
              <w:pStyle w:val="ConsPlusNormal"/>
              <w:ind w:firstLine="0"/>
              <w:contextualSpacing/>
              <w:jc w:val="center"/>
              <w:rPr>
                <w:rFonts w:ascii="Times New Roman" w:hAnsi="Times New Roman"/>
                <w:sz w:val="24"/>
                <w:szCs w:val="24"/>
              </w:rPr>
            </w:pPr>
            <w:r w:rsidRPr="00734BD7">
              <w:rPr>
                <w:rFonts w:ascii="Times New Roman" w:hAnsi="Times New Roman"/>
                <w:sz w:val="24"/>
                <w:szCs w:val="24"/>
              </w:rPr>
              <w:t>….</w:t>
            </w:r>
          </w:p>
        </w:tc>
        <w:tc>
          <w:tcPr>
            <w:tcW w:w="5387" w:type="dxa"/>
            <w:tcBorders>
              <w:top w:val="single" w:sz="4" w:space="0" w:color="auto"/>
              <w:left w:val="single" w:sz="6" w:space="0" w:color="auto"/>
              <w:bottom w:val="single" w:sz="6" w:space="0" w:color="auto"/>
              <w:right w:val="single" w:sz="6" w:space="0" w:color="auto"/>
            </w:tcBorders>
          </w:tcPr>
          <w:p w:rsidR="00AD7488" w:rsidRDefault="00AD7488" w:rsidP="00C073FB">
            <w:pPr>
              <w:pStyle w:val="af0"/>
              <w:tabs>
                <w:tab w:val="left" w:pos="993"/>
              </w:tabs>
              <w:spacing w:after="0"/>
              <w:ind w:left="0"/>
              <w:contextualSpacing/>
              <w:jc w:val="both"/>
              <w:outlineLvl w:val="0"/>
            </w:pPr>
            <w:r w:rsidRPr="00734BD7">
              <w:t xml:space="preserve">Далее – перечень других документов, представленных заявителем в составе заявки </w:t>
            </w:r>
          </w:p>
          <w:p w:rsidR="00C902B0" w:rsidRDefault="00C902B0" w:rsidP="00C073FB">
            <w:pPr>
              <w:pStyle w:val="af0"/>
              <w:tabs>
                <w:tab w:val="left" w:pos="993"/>
              </w:tabs>
              <w:spacing w:after="0"/>
              <w:ind w:left="0"/>
              <w:contextualSpacing/>
              <w:jc w:val="both"/>
              <w:outlineLvl w:val="0"/>
            </w:pPr>
          </w:p>
          <w:p w:rsidR="00C902B0" w:rsidRDefault="00C902B0" w:rsidP="00C073FB">
            <w:pPr>
              <w:pStyle w:val="af0"/>
              <w:tabs>
                <w:tab w:val="left" w:pos="993"/>
              </w:tabs>
              <w:spacing w:after="0"/>
              <w:ind w:left="0"/>
              <w:contextualSpacing/>
              <w:jc w:val="both"/>
              <w:outlineLvl w:val="0"/>
            </w:pPr>
          </w:p>
          <w:p w:rsidR="00C902B0" w:rsidRDefault="00C902B0" w:rsidP="00C073FB">
            <w:pPr>
              <w:pStyle w:val="af0"/>
              <w:tabs>
                <w:tab w:val="left" w:pos="993"/>
              </w:tabs>
              <w:spacing w:after="0"/>
              <w:ind w:left="0"/>
              <w:contextualSpacing/>
              <w:jc w:val="both"/>
              <w:outlineLvl w:val="0"/>
            </w:pPr>
          </w:p>
          <w:p w:rsidR="00C902B0" w:rsidRDefault="00C902B0" w:rsidP="00C073FB">
            <w:pPr>
              <w:pStyle w:val="af0"/>
              <w:tabs>
                <w:tab w:val="left" w:pos="993"/>
              </w:tabs>
              <w:spacing w:after="0"/>
              <w:ind w:left="0"/>
              <w:contextualSpacing/>
              <w:jc w:val="both"/>
              <w:outlineLvl w:val="0"/>
            </w:pPr>
          </w:p>
          <w:p w:rsidR="00C902B0" w:rsidRDefault="00C902B0" w:rsidP="00C073FB">
            <w:pPr>
              <w:pStyle w:val="af0"/>
              <w:tabs>
                <w:tab w:val="left" w:pos="993"/>
              </w:tabs>
              <w:spacing w:after="0"/>
              <w:ind w:left="0"/>
              <w:contextualSpacing/>
              <w:jc w:val="both"/>
              <w:outlineLvl w:val="0"/>
            </w:pPr>
          </w:p>
          <w:p w:rsidR="00C902B0" w:rsidRDefault="00C902B0" w:rsidP="00C073FB">
            <w:pPr>
              <w:pStyle w:val="af0"/>
              <w:tabs>
                <w:tab w:val="left" w:pos="993"/>
              </w:tabs>
              <w:spacing w:after="0"/>
              <w:ind w:left="0"/>
              <w:contextualSpacing/>
              <w:jc w:val="both"/>
              <w:outlineLvl w:val="0"/>
            </w:pPr>
          </w:p>
          <w:p w:rsidR="00C902B0" w:rsidRPr="00734BD7" w:rsidRDefault="00C902B0" w:rsidP="00C073FB">
            <w:pPr>
              <w:pStyle w:val="af0"/>
              <w:tabs>
                <w:tab w:val="left" w:pos="993"/>
              </w:tabs>
              <w:spacing w:after="0"/>
              <w:ind w:left="0"/>
              <w:contextualSpacing/>
              <w:jc w:val="both"/>
              <w:outlineLvl w:val="0"/>
            </w:pPr>
          </w:p>
        </w:tc>
        <w:tc>
          <w:tcPr>
            <w:tcW w:w="1559" w:type="dxa"/>
            <w:tcBorders>
              <w:top w:val="single" w:sz="4" w:space="0" w:color="auto"/>
              <w:left w:val="single" w:sz="6" w:space="0" w:color="auto"/>
              <w:bottom w:val="single" w:sz="6" w:space="0" w:color="auto"/>
              <w:right w:val="single" w:sz="6" w:space="0" w:color="auto"/>
            </w:tcBorders>
          </w:tcPr>
          <w:p w:rsidR="00AD7488" w:rsidRPr="00734BD7" w:rsidRDefault="00AD7488" w:rsidP="00C073FB">
            <w:pPr>
              <w:pStyle w:val="ConsPlusNormal"/>
              <w:ind w:firstLine="0"/>
              <w:contextualSpacing/>
              <w:jc w:val="center"/>
              <w:rPr>
                <w:rFonts w:ascii="Times New Roman" w:hAnsi="Times New Roman"/>
                <w:sz w:val="24"/>
                <w:szCs w:val="24"/>
              </w:rPr>
            </w:pPr>
          </w:p>
        </w:tc>
        <w:tc>
          <w:tcPr>
            <w:tcW w:w="2078" w:type="dxa"/>
            <w:tcBorders>
              <w:top w:val="single" w:sz="4" w:space="0" w:color="auto"/>
              <w:left w:val="single" w:sz="6" w:space="0" w:color="auto"/>
              <w:bottom w:val="single" w:sz="6" w:space="0" w:color="auto"/>
              <w:right w:val="single" w:sz="6" w:space="0" w:color="auto"/>
            </w:tcBorders>
          </w:tcPr>
          <w:p w:rsidR="00AD7488" w:rsidRPr="00734BD7" w:rsidRDefault="00AD7488" w:rsidP="00C073FB">
            <w:pPr>
              <w:pStyle w:val="ConsPlusNormal"/>
              <w:ind w:firstLine="0"/>
              <w:contextualSpacing/>
              <w:jc w:val="both"/>
              <w:rPr>
                <w:rFonts w:ascii="Times New Roman" w:hAnsi="Times New Roman"/>
                <w:sz w:val="24"/>
                <w:szCs w:val="24"/>
              </w:rPr>
            </w:pPr>
          </w:p>
        </w:tc>
      </w:tr>
    </w:tbl>
    <w:p w:rsidR="00AD7488" w:rsidRPr="00734BD7" w:rsidRDefault="00AD7488" w:rsidP="00AD7488">
      <w:pPr>
        <w:pStyle w:val="a5"/>
        <w:contextualSpacing/>
        <w:jc w:val="right"/>
        <w:outlineLvl w:val="0"/>
        <w:rPr>
          <w:b/>
          <w:bCs/>
          <w:sz w:val="18"/>
          <w:szCs w:val="18"/>
        </w:rPr>
      </w:pPr>
    </w:p>
    <w:p w:rsidR="00AD7488" w:rsidRPr="00734BD7" w:rsidRDefault="00AD7488" w:rsidP="00AD7488">
      <w:pPr>
        <w:tabs>
          <w:tab w:val="left" w:pos="851"/>
        </w:tabs>
        <w:ind w:firstLine="284"/>
        <w:rPr>
          <w:b/>
        </w:rPr>
      </w:pPr>
    </w:p>
    <w:p w:rsidR="00AD7488" w:rsidRPr="00734BD7" w:rsidRDefault="00AD7488" w:rsidP="00AD7488">
      <w:pPr>
        <w:pStyle w:val="ConsNormal"/>
        <w:spacing w:line="276" w:lineRule="auto"/>
        <w:ind w:firstLine="540"/>
        <w:jc w:val="both"/>
        <w:rPr>
          <w:rFonts w:ascii="Times New Roman" w:hAnsi="Times New Roman"/>
          <w:sz w:val="24"/>
        </w:rPr>
      </w:pPr>
      <w:r w:rsidRPr="00734BD7">
        <w:rPr>
          <w:rFonts w:ascii="Times New Roman" w:hAnsi="Times New Roman"/>
          <w:sz w:val="24"/>
        </w:rPr>
        <w:t>____________________________________________</w:t>
      </w:r>
    </w:p>
    <w:p w:rsidR="00AD7488" w:rsidRPr="00734BD7" w:rsidRDefault="00AD7488" w:rsidP="00AD7488">
      <w:pPr>
        <w:pStyle w:val="ConsNonformat"/>
        <w:spacing w:line="276" w:lineRule="auto"/>
        <w:ind w:firstLine="567"/>
        <w:rPr>
          <w:rFonts w:ascii="Times New Roman" w:hAnsi="Times New Roman"/>
          <w:i/>
        </w:rPr>
      </w:pPr>
      <w:r w:rsidRPr="00734BD7">
        <w:rPr>
          <w:rFonts w:ascii="Times New Roman" w:hAnsi="Times New Roman"/>
          <w:i/>
        </w:rPr>
        <w:t>(подпись Претендента или его полномочного представителя)</w:t>
      </w:r>
    </w:p>
    <w:p w:rsidR="00607CF2" w:rsidRDefault="00607CF2" w:rsidP="00AD7488">
      <w:pPr>
        <w:pStyle w:val="ConsNonformat"/>
        <w:spacing w:line="276" w:lineRule="auto"/>
        <w:rPr>
          <w:rFonts w:ascii="Times New Roman" w:hAnsi="Times New Roman"/>
          <w:sz w:val="24"/>
        </w:rPr>
      </w:pPr>
    </w:p>
    <w:p w:rsidR="00AD7488" w:rsidRPr="00734BD7" w:rsidRDefault="00861A3A" w:rsidP="00AD7488">
      <w:pPr>
        <w:pStyle w:val="ConsNonformat"/>
        <w:spacing w:line="276" w:lineRule="auto"/>
        <w:rPr>
          <w:rFonts w:ascii="Times New Roman" w:hAnsi="Times New Roman"/>
          <w:sz w:val="24"/>
        </w:rPr>
      </w:pPr>
      <w:r>
        <w:rPr>
          <w:rFonts w:ascii="Times New Roman" w:hAnsi="Times New Roman"/>
          <w:sz w:val="24"/>
        </w:rPr>
        <w:t xml:space="preserve"> </w:t>
      </w:r>
      <w:r w:rsidR="00AD7488" w:rsidRPr="00734BD7">
        <w:rPr>
          <w:rFonts w:ascii="Times New Roman" w:hAnsi="Times New Roman"/>
        </w:rPr>
        <w:t>М.П</w:t>
      </w:r>
      <w:r w:rsidR="00AD7488" w:rsidRPr="00734BD7">
        <w:rPr>
          <w:rFonts w:ascii="Times New Roman" w:hAnsi="Times New Roman"/>
          <w:sz w:val="24"/>
        </w:rPr>
        <w:t>.</w:t>
      </w:r>
      <w:r>
        <w:rPr>
          <w:rFonts w:ascii="Times New Roman" w:hAnsi="Times New Roman"/>
          <w:sz w:val="24"/>
        </w:rPr>
        <w:t xml:space="preserve"> </w:t>
      </w:r>
      <w:r w:rsidR="00AD7488" w:rsidRPr="00734BD7">
        <w:rPr>
          <w:rFonts w:ascii="Times New Roman" w:hAnsi="Times New Roman"/>
          <w:sz w:val="24"/>
        </w:rPr>
        <w:t>" ____ " __________________ 20</w:t>
      </w:r>
      <w:r w:rsidR="00303DA7">
        <w:rPr>
          <w:rFonts w:ascii="Times New Roman" w:hAnsi="Times New Roman"/>
          <w:sz w:val="24"/>
        </w:rPr>
        <w:t>25</w:t>
      </w:r>
      <w:r w:rsidR="00AD7488" w:rsidRPr="00734BD7">
        <w:rPr>
          <w:rFonts w:ascii="Times New Roman" w:hAnsi="Times New Roman"/>
          <w:sz w:val="24"/>
        </w:rPr>
        <w:t xml:space="preserve"> </w:t>
      </w:r>
    </w:p>
    <w:p w:rsidR="00607CF2" w:rsidRDefault="00607CF2" w:rsidP="00AD7488">
      <w:pPr>
        <w:pStyle w:val="ConsNonformat"/>
        <w:spacing w:line="276" w:lineRule="auto"/>
        <w:ind w:firstLine="567"/>
        <w:rPr>
          <w:rFonts w:ascii="Times New Roman" w:hAnsi="Times New Roman"/>
          <w:sz w:val="24"/>
        </w:rPr>
      </w:pPr>
    </w:p>
    <w:p w:rsidR="00607CF2" w:rsidRDefault="00607CF2" w:rsidP="00AD7488">
      <w:pPr>
        <w:pStyle w:val="ConsNonformat"/>
        <w:spacing w:line="276" w:lineRule="auto"/>
        <w:ind w:firstLine="567"/>
        <w:rPr>
          <w:rFonts w:ascii="Times New Roman" w:hAnsi="Times New Roman"/>
          <w:sz w:val="24"/>
        </w:rPr>
      </w:pPr>
    </w:p>
    <w:p w:rsidR="00607CF2" w:rsidRDefault="00607CF2" w:rsidP="00AD7488">
      <w:pPr>
        <w:pStyle w:val="ConsNonformat"/>
        <w:spacing w:line="276" w:lineRule="auto"/>
        <w:ind w:firstLine="567"/>
        <w:rPr>
          <w:rFonts w:ascii="Times New Roman" w:hAnsi="Times New Roman"/>
          <w:sz w:val="24"/>
        </w:rPr>
      </w:pPr>
    </w:p>
    <w:p w:rsidR="00607CF2" w:rsidRDefault="00607CF2" w:rsidP="00AD7488">
      <w:pPr>
        <w:pStyle w:val="ConsNonformat"/>
        <w:spacing w:line="276" w:lineRule="auto"/>
        <w:ind w:firstLine="567"/>
        <w:rPr>
          <w:rFonts w:ascii="Times New Roman" w:hAnsi="Times New Roman"/>
          <w:sz w:val="24"/>
        </w:rPr>
      </w:pPr>
    </w:p>
    <w:p w:rsidR="00607CF2" w:rsidRDefault="00607CF2" w:rsidP="00AD7488">
      <w:pPr>
        <w:pStyle w:val="ConsNonformat"/>
        <w:spacing w:line="276" w:lineRule="auto"/>
        <w:ind w:firstLine="567"/>
        <w:rPr>
          <w:rFonts w:ascii="Times New Roman" w:hAnsi="Times New Roman"/>
          <w:sz w:val="24"/>
        </w:rPr>
      </w:pPr>
    </w:p>
    <w:p w:rsidR="00607CF2" w:rsidRDefault="00607CF2" w:rsidP="00AD7488">
      <w:pPr>
        <w:pStyle w:val="ConsNonformat"/>
        <w:spacing w:line="276" w:lineRule="auto"/>
        <w:ind w:firstLine="567"/>
        <w:rPr>
          <w:rFonts w:ascii="Times New Roman" w:hAnsi="Times New Roman"/>
          <w:sz w:val="24"/>
        </w:rPr>
      </w:pPr>
    </w:p>
    <w:p w:rsidR="00607CF2" w:rsidRDefault="00607CF2" w:rsidP="00AD7488">
      <w:pPr>
        <w:pStyle w:val="ConsNonformat"/>
        <w:spacing w:line="276" w:lineRule="auto"/>
        <w:ind w:firstLine="567"/>
        <w:rPr>
          <w:rFonts w:ascii="Times New Roman" w:hAnsi="Times New Roman"/>
          <w:sz w:val="24"/>
        </w:rPr>
      </w:pPr>
    </w:p>
    <w:p w:rsidR="00607CF2" w:rsidRDefault="00607CF2" w:rsidP="00AD7488">
      <w:pPr>
        <w:pStyle w:val="ConsNonformat"/>
        <w:spacing w:line="276" w:lineRule="auto"/>
        <w:ind w:firstLine="567"/>
        <w:rPr>
          <w:rFonts w:ascii="Times New Roman" w:hAnsi="Times New Roman"/>
          <w:sz w:val="24"/>
        </w:rPr>
      </w:pPr>
    </w:p>
    <w:p w:rsidR="00AD7488" w:rsidRPr="00734BD7" w:rsidRDefault="00AD7488" w:rsidP="00AD7488">
      <w:pPr>
        <w:pStyle w:val="ConsNonformat"/>
        <w:spacing w:line="276" w:lineRule="auto"/>
        <w:ind w:firstLine="567"/>
        <w:rPr>
          <w:rFonts w:ascii="Times New Roman" w:hAnsi="Times New Roman"/>
          <w:sz w:val="24"/>
        </w:rPr>
      </w:pPr>
      <w:r w:rsidRPr="00734BD7">
        <w:rPr>
          <w:rFonts w:ascii="Times New Roman" w:hAnsi="Times New Roman"/>
          <w:sz w:val="24"/>
        </w:rPr>
        <w:t>принята Организатором аукциона:</w:t>
      </w:r>
    </w:p>
    <w:p w:rsidR="00AD7488" w:rsidRPr="00734BD7" w:rsidRDefault="00861A3A" w:rsidP="00AD7488">
      <w:pPr>
        <w:pStyle w:val="ConsNonformat"/>
        <w:spacing w:line="276" w:lineRule="auto"/>
        <w:rPr>
          <w:rFonts w:ascii="Times New Roman" w:hAnsi="Times New Roman"/>
          <w:sz w:val="24"/>
        </w:rPr>
      </w:pPr>
      <w:r>
        <w:rPr>
          <w:rFonts w:ascii="Times New Roman" w:hAnsi="Times New Roman"/>
          <w:sz w:val="24"/>
        </w:rPr>
        <w:t xml:space="preserve"> </w:t>
      </w:r>
      <w:r w:rsidR="00AD7488" w:rsidRPr="00734BD7">
        <w:rPr>
          <w:rFonts w:ascii="Times New Roman" w:hAnsi="Times New Roman"/>
          <w:sz w:val="24"/>
        </w:rPr>
        <w:t>______ час. _____ мин.</w:t>
      </w:r>
      <w:r>
        <w:rPr>
          <w:rFonts w:ascii="Times New Roman" w:hAnsi="Times New Roman"/>
          <w:sz w:val="24"/>
        </w:rPr>
        <w:t xml:space="preserve"> </w:t>
      </w:r>
      <w:r w:rsidR="00AD7488" w:rsidRPr="00734BD7">
        <w:rPr>
          <w:rFonts w:ascii="Times New Roman" w:hAnsi="Times New Roman"/>
          <w:sz w:val="24"/>
        </w:rPr>
        <w:t>"____" _______________ 20</w:t>
      </w:r>
      <w:r w:rsidR="00992CE9">
        <w:rPr>
          <w:rFonts w:ascii="Times New Roman" w:hAnsi="Times New Roman"/>
          <w:sz w:val="24"/>
        </w:rPr>
        <w:t>2</w:t>
      </w:r>
      <w:r w:rsidR="00303DA7">
        <w:rPr>
          <w:rFonts w:ascii="Times New Roman" w:hAnsi="Times New Roman"/>
          <w:sz w:val="24"/>
        </w:rPr>
        <w:t>5</w:t>
      </w:r>
      <w:r w:rsidR="00AD7488" w:rsidRPr="00734BD7">
        <w:rPr>
          <w:rFonts w:ascii="Times New Roman" w:hAnsi="Times New Roman"/>
          <w:sz w:val="24"/>
        </w:rPr>
        <w:t xml:space="preserve"> г.</w:t>
      </w:r>
      <w:r>
        <w:rPr>
          <w:rFonts w:ascii="Times New Roman" w:hAnsi="Times New Roman"/>
          <w:sz w:val="24"/>
        </w:rPr>
        <w:t xml:space="preserve"> </w:t>
      </w:r>
      <w:r w:rsidR="00AD7488" w:rsidRPr="00734BD7">
        <w:rPr>
          <w:rFonts w:ascii="Times New Roman" w:hAnsi="Times New Roman"/>
          <w:sz w:val="24"/>
        </w:rPr>
        <w:t>__________________________________________</w:t>
      </w:r>
    </w:p>
    <w:sectPr w:rsidR="00AD7488" w:rsidRPr="00734BD7" w:rsidSect="00854124">
      <w:pgSz w:w="11906" w:h="16838"/>
      <w:pgMar w:top="678" w:right="566"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5E5" w:rsidRDefault="003745E5" w:rsidP="000C7AA9">
      <w:pPr>
        <w:spacing w:after="0" w:line="240" w:lineRule="auto"/>
      </w:pPr>
      <w:r>
        <w:separator/>
      </w:r>
    </w:p>
  </w:endnote>
  <w:endnote w:type="continuationSeparator" w:id="0">
    <w:p w:rsidR="003745E5" w:rsidRDefault="003745E5" w:rsidP="000C7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5E5" w:rsidRDefault="003745E5" w:rsidP="000C7AA9">
      <w:pPr>
        <w:spacing w:after="0" w:line="240" w:lineRule="auto"/>
      </w:pPr>
      <w:r>
        <w:separator/>
      </w:r>
    </w:p>
  </w:footnote>
  <w:footnote w:type="continuationSeparator" w:id="0">
    <w:p w:rsidR="003745E5" w:rsidRDefault="003745E5" w:rsidP="000C7A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2CE2382"/>
    <w:multiLevelType w:val="singleLevel"/>
    <w:tmpl w:val="BBB0D6CE"/>
    <w:lvl w:ilvl="0">
      <w:start w:val="1"/>
      <w:numFmt w:val="decimal"/>
      <w:lvlText w:val="%1)"/>
      <w:lvlJc w:val="left"/>
      <w:pPr>
        <w:tabs>
          <w:tab w:val="num" w:pos="942"/>
        </w:tabs>
        <w:ind w:left="942" w:hanging="375"/>
      </w:pPr>
      <w:rPr>
        <w:rFonts w:ascii="Times New Roman" w:eastAsia="Times New Roman" w:hAnsi="Times New Roman" w:cs="Times New Roman"/>
      </w:rPr>
    </w:lvl>
  </w:abstractNum>
  <w:abstractNum w:abstractNumId="2">
    <w:nsid w:val="1CD66AC4"/>
    <w:multiLevelType w:val="singleLevel"/>
    <w:tmpl w:val="DAD26BEA"/>
    <w:lvl w:ilvl="0">
      <w:start w:val="1"/>
      <w:numFmt w:val="decimal"/>
      <w:lvlText w:val="%1)"/>
      <w:lvlJc w:val="left"/>
      <w:pPr>
        <w:tabs>
          <w:tab w:val="num" w:pos="942"/>
        </w:tabs>
        <w:ind w:left="942" w:hanging="375"/>
      </w:pPr>
      <w:rPr>
        <w:rFonts w:hint="default"/>
      </w:rPr>
    </w:lvl>
  </w:abstractNum>
  <w:abstractNum w:abstractNumId="3">
    <w:nsid w:val="27D439BB"/>
    <w:multiLevelType w:val="singleLevel"/>
    <w:tmpl w:val="DAD26BEA"/>
    <w:lvl w:ilvl="0">
      <w:start w:val="1"/>
      <w:numFmt w:val="decimal"/>
      <w:lvlText w:val="%1)"/>
      <w:lvlJc w:val="left"/>
      <w:pPr>
        <w:tabs>
          <w:tab w:val="num" w:pos="942"/>
        </w:tabs>
        <w:ind w:left="942" w:hanging="375"/>
      </w:pPr>
      <w:rPr>
        <w:rFonts w:hint="default"/>
      </w:rPr>
    </w:lvl>
  </w:abstractNum>
  <w:abstractNum w:abstractNumId="4">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7335059"/>
    <w:multiLevelType w:val="hybridMultilevel"/>
    <w:tmpl w:val="5DE82A3C"/>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BB3FEB"/>
    <w:multiLevelType w:val="hybridMultilevel"/>
    <w:tmpl w:val="000E618A"/>
    <w:lvl w:ilvl="0" w:tplc="37B456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0B70F41"/>
    <w:multiLevelType w:val="hybridMultilevel"/>
    <w:tmpl w:val="DAEC4BD2"/>
    <w:lvl w:ilvl="0" w:tplc="72F8196E">
      <w:start w:val="38"/>
      <w:numFmt w:val="bullet"/>
      <w:lvlText w:val="-"/>
      <w:lvlJc w:val="left"/>
      <w:pPr>
        <w:tabs>
          <w:tab w:val="num" w:pos="-162"/>
        </w:tabs>
        <w:ind w:left="-162" w:hanging="360"/>
      </w:pPr>
      <w:rPr>
        <w:rFonts w:ascii="Times New Roman" w:eastAsia="Times New Roman" w:hAnsi="Times New Roman" w:cs="Times New Roman" w:hint="default"/>
      </w:rPr>
    </w:lvl>
    <w:lvl w:ilvl="1" w:tplc="04190003" w:tentative="1">
      <w:start w:val="1"/>
      <w:numFmt w:val="bullet"/>
      <w:lvlText w:val="o"/>
      <w:lvlJc w:val="left"/>
      <w:pPr>
        <w:tabs>
          <w:tab w:val="num" w:pos="558"/>
        </w:tabs>
        <w:ind w:left="558" w:hanging="360"/>
      </w:pPr>
      <w:rPr>
        <w:rFonts w:ascii="Courier New" w:hAnsi="Courier New" w:hint="default"/>
      </w:rPr>
    </w:lvl>
    <w:lvl w:ilvl="2" w:tplc="04190005" w:tentative="1">
      <w:start w:val="1"/>
      <w:numFmt w:val="bullet"/>
      <w:lvlText w:val=""/>
      <w:lvlJc w:val="left"/>
      <w:pPr>
        <w:tabs>
          <w:tab w:val="num" w:pos="1278"/>
        </w:tabs>
        <w:ind w:left="1278" w:hanging="360"/>
      </w:pPr>
      <w:rPr>
        <w:rFonts w:ascii="Wingdings" w:hAnsi="Wingdings" w:hint="default"/>
      </w:rPr>
    </w:lvl>
    <w:lvl w:ilvl="3" w:tplc="04190001" w:tentative="1">
      <w:start w:val="1"/>
      <w:numFmt w:val="bullet"/>
      <w:lvlText w:val=""/>
      <w:lvlJc w:val="left"/>
      <w:pPr>
        <w:tabs>
          <w:tab w:val="num" w:pos="1998"/>
        </w:tabs>
        <w:ind w:left="1998" w:hanging="360"/>
      </w:pPr>
      <w:rPr>
        <w:rFonts w:ascii="Symbol" w:hAnsi="Symbol" w:hint="default"/>
      </w:rPr>
    </w:lvl>
    <w:lvl w:ilvl="4" w:tplc="04190003" w:tentative="1">
      <w:start w:val="1"/>
      <w:numFmt w:val="bullet"/>
      <w:lvlText w:val="o"/>
      <w:lvlJc w:val="left"/>
      <w:pPr>
        <w:tabs>
          <w:tab w:val="num" w:pos="2718"/>
        </w:tabs>
        <w:ind w:left="2718" w:hanging="360"/>
      </w:pPr>
      <w:rPr>
        <w:rFonts w:ascii="Courier New" w:hAnsi="Courier New" w:hint="default"/>
      </w:rPr>
    </w:lvl>
    <w:lvl w:ilvl="5" w:tplc="04190005" w:tentative="1">
      <w:start w:val="1"/>
      <w:numFmt w:val="bullet"/>
      <w:lvlText w:val=""/>
      <w:lvlJc w:val="left"/>
      <w:pPr>
        <w:tabs>
          <w:tab w:val="num" w:pos="3438"/>
        </w:tabs>
        <w:ind w:left="3438" w:hanging="360"/>
      </w:pPr>
      <w:rPr>
        <w:rFonts w:ascii="Wingdings" w:hAnsi="Wingdings" w:hint="default"/>
      </w:rPr>
    </w:lvl>
    <w:lvl w:ilvl="6" w:tplc="04190001" w:tentative="1">
      <w:start w:val="1"/>
      <w:numFmt w:val="bullet"/>
      <w:lvlText w:val=""/>
      <w:lvlJc w:val="left"/>
      <w:pPr>
        <w:tabs>
          <w:tab w:val="num" w:pos="4158"/>
        </w:tabs>
        <w:ind w:left="4158" w:hanging="360"/>
      </w:pPr>
      <w:rPr>
        <w:rFonts w:ascii="Symbol" w:hAnsi="Symbol" w:hint="default"/>
      </w:rPr>
    </w:lvl>
    <w:lvl w:ilvl="7" w:tplc="04190003" w:tentative="1">
      <w:start w:val="1"/>
      <w:numFmt w:val="bullet"/>
      <w:lvlText w:val="o"/>
      <w:lvlJc w:val="left"/>
      <w:pPr>
        <w:tabs>
          <w:tab w:val="num" w:pos="4878"/>
        </w:tabs>
        <w:ind w:left="4878" w:hanging="360"/>
      </w:pPr>
      <w:rPr>
        <w:rFonts w:ascii="Courier New" w:hAnsi="Courier New" w:hint="default"/>
      </w:rPr>
    </w:lvl>
    <w:lvl w:ilvl="8" w:tplc="04190005" w:tentative="1">
      <w:start w:val="1"/>
      <w:numFmt w:val="bullet"/>
      <w:lvlText w:val=""/>
      <w:lvlJc w:val="left"/>
      <w:pPr>
        <w:tabs>
          <w:tab w:val="num" w:pos="5598"/>
        </w:tabs>
        <w:ind w:left="5598" w:hanging="360"/>
      </w:pPr>
      <w:rPr>
        <w:rFonts w:ascii="Wingdings" w:hAnsi="Wingdings" w:hint="default"/>
      </w:rPr>
    </w:lvl>
  </w:abstractNum>
  <w:abstractNum w:abstractNumId="8">
    <w:nsid w:val="61EA2186"/>
    <w:multiLevelType w:val="hybridMultilevel"/>
    <w:tmpl w:val="8F52B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0433CE"/>
    <w:multiLevelType w:val="hybridMultilevel"/>
    <w:tmpl w:val="8A9861F2"/>
    <w:lvl w:ilvl="0" w:tplc="544A1A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3"/>
  </w:num>
  <w:num w:numId="3">
    <w:abstractNumId w:val="0"/>
    <w:lvlOverride w:ilvl="0">
      <w:lvl w:ilvl="0">
        <w:start w:val="1"/>
        <w:numFmt w:val="bullet"/>
        <w:lvlText w:val="-"/>
        <w:legacy w:legacy="1" w:legacySpace="0" w:legacyIndent="900"/>
        <w:lvlJc w:val="left"/>
        <w:pPr>
          <w:ind w:left="1440" w:hanging="900"/>
        </w:pPr>
      </w:lvl>
    </w:lvlOverride>
  </w:num>
  <w:num w:numId="4">
    <w:abstractNumId w:val="2"/>
  </w:num>
  <w:num w:numId="5">
    <w:abstractNumId w:val="8"/>
  </w:num>
  <w:num w:numId="6">
    <w:abstractNumId w:val="9"/>
  </w:num>
  <w:num w:numId="7">
    <w:abstractNumId w:val="6"/>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60A"/>
    <w:rsid w:val="00000027"/>
    <w:rsid w:val="0000215A"/>
    <w:rsid w:val="0000683C"/>
    <w:rsid w:val="0001215D"/>
    <w:rsid w:val="00013131"/>
    <w:rsid w:val="00013C99"/>
    <w:rsid w:val="00015BA7"/>
    <w:rsid w:val="00020BF8"/>
    <w:rsid w:val="00020C0C"/>
    <w:rsid w:val="00021764"/>
    <w:rsid w:val="0002218E"/>
    <w:rsid w:val="000274C3"/>
    <w:rsid w:val="00027886"/>
    <w:rsid w:val="000317F2"/>
    <w:rsid w:val="00031E85"/>
    <w:rsid w:val="00033282"/>
    <w:rsid w:val="0003663D"/>
    <w:rsid w:val="00036E48"/>
    <w:rsid w:val="00042513"/>
    <w:rsid w:val="00043F1A"/>
    <w:rsid w:val="0004660E"/>
    <w:rsid w:val="00050490"/>
    <w:rsid w:val="00050C7B"/>
    <w:rsid w:val="00051B43"/>
    <w:rsid w:val="00052AB0"/>
    <w:rsid w:val="000552AF"/>
    <w:rsid w:val="0006254D"/>
    <w:rsid w:val="00062765"/>
    <w:rsid w:val="00062D63"/>
    <w:rsid w:val="00062E25"/>
    <w:rsid w:val="00063370"/>
    <w:rsid w:val="0006410D"/>
    <w:rsid w:val="00065565"/>
    <w:rsid w:val="000663FA"/>
    <w:rsid w:val="00066B57"/>
    <w:rsid w:val="00067B5A"/>
    <w:rsid w:val="0007181C"/>
    <w:rsid w:val="00074AAA"/>
    <w:rsid w:val="00080622"/>
    <w:rsid w:val="00081C7F"/>
    <w:rsid w:val="0008316D"/>
    <w:rsid w:val="00085DC9"/>
    <w:rsid w:val="000A0574"/>
    <w:rsid w:val="000A1A5E"/>
    <w:rsid w:val="000A20C7"/>
    <w:rsid w:val="000A2A2A"/>
    <w:rsid w:val="000A5588"/>
    <w:rsid w:val="000A5C9E"/>
    <w:rsid w:val="000B27DB"/>
    <w:rsid w:val="000B4963"/>
    <w:rsid w:val="000B5E7F"/>
    <w:rsid w:val="000C3480"/>
    <w:rsid w:val="000C7AA9"/>
    <w:rsid w:val="000D0DFD"/>
    <w:rsid w:val="000D1E96"/>
    <w:rsid w:val="000D2514"/>
    <w:rsid w:val="000D369D"/>
    <w:rsid w:val="000E0B86"/>
    <w:rsid w:val="000E4B2D"/>
    <w:rsid w:val="000E50A2"/>
    <w:rsid w:val="000E55B6"/>
    <w:rsid w:val="000E644F"/>
    <w:rsid w:val="000E7A5B"/>
    <w:rsid w:val="000E7E3A"/>
    <w:rsid w:val="000F0EDF"/>
    <w:rsid w:val="000F30B3"/>
    <w:rsid w:val="000F3124"/>
    <w:rsid w:val="000F56CB"/>
    <w:rsid w:val="000F6411"/>
    <w:rsid w:val="00106D2F"/>
    <w:rsid w:val="0011509B"/>
    <w:rsid w:val="00116019"/>
    <w:rsid w:val="00116468"/>
    <w:rsid w:val="00123228"/>
    <w:rsid w:val="001274E6"/>
    <w:rsid w:val="001311E3"/>
    <w:rsid w:val="001335AF"/>
    <w:rsid w:val="0013720F"/>
    <w:rsid w:val="00142C5C"/>
    <w:rsid w:val="00142D5A"/>
    <w:rsid w:val="00144A94"/>
    <w:rsid w:val="001458B5"/>
    <w:rsid w:val="001462F9"/>
    <w:rsid w:val="00151CC7"/>
    <w:rsid w:val="00151D2F"/>
    <w:rsid w:val="00157883"/>
    <w:rsid w:val="00164356"/>
    <w:rsid w:val="00164AAE"/>
    <w:rsid w:val="001674D0"/>
    <w:rsid w:val="00170E5D"/>
    <w:rsid w:val="00171DF3"/>
    <w:rsid w:val="00172062"/>
    <w:rsid w:val="00173514"/>
    <w:rsid w:val="001737BC"/>
    <w:rsid w:val="001779DB"/>
    <w:rsid w:val="001818AF"/>
    <w:rsid w:val="0018243D"/>
    <w:rsid w:val="00182DEC"/>
    <w:rsid w:val="00183281"/>
    <w:rsid w:val="00184BA5"/>
    <w:rsid w:val="001915A6"/>
    <w:rsid w:val="00192139"/>
    <w:rsid w:val="00193D04"/>
    <w:rsid w:val="0019718E"/>
    <w:rsid w:val="00197613"/>
    <w:rsid w:val="001A2DDC"/>
    <w:rsid w:val="001A30FE"/>
    <w:rsid w:val="001A79D8"/>
    <w:rsid w:val="001A7E42"/>
    <w:rsid w:val="001B0A55"/>
    <w:rsid w:val="001B0CB0"/>
    <w:rsid w:val="001B132F"/>
    <w:rsid w:val="001B3167"/>
    <w:rsid w:val="001B4A81"/>
    <w:rsid w:val="001B6550"/>
    <w:rsid w:val="001C002F"/>
    <w:rsid w:val="001C2DD6"/>
    <w:rsid w:val="001C35A9"/>
    <w:rsid w:val="001C398F"/>
    <w:rsid w:val="001C39EF"/>
    <w:rsid w:val="001C663D"/>
    <w:rsid w:val="001C7066"/>
    <w:rsid w:val="001D02D5"/>
    <w:rsid w:val="001D0D5D"/>
    <w:rsid w:val="001D27CB"/>
    <w:rsid w:val="001D2981"/>
    <w:rsid w:val="001D4413"/>
    <w:rsid w:val="001D5103"/>
    <w:rsid w:val="001E07F2"/>
    <w:rsid w:val="001E1AF9"/>
    <w:rsid w:val="001E1FBF"/>
    <w:rsid w:val="001E248F"/>
    <w:rsid w:val="001E3D6E"/>
    <w:rsid w:val="001E4297"/>
    <w:rsid w:val="001E470D"/>
    <w:rsid w:val="001E764E"/>
    <w:rsid w:val="001E78A8"/>
    <w:rsid w:val="001F087D"/>
    <w:rsid w:val="001F2999"/>
    <w:rsid w:val="001F6ABD"/>
    <w:rsid w:val="00202888"/>
    <w:rsid w:val="002119D0"/>
    <w:rsid w:val="002129D2"/>
    <w:rsid w:val="00212F62"/>
    <w:rsid w:val="002142BB"/>
    <w:rsid w:val="00221814"/>
    <w:rsid w:val="00224212"/>
    <w:rsid w:val="00224314"/>
    <w:rsid w:val="00227E1E"/>
    <w:rsid w:val="00230C01"/>
    <w:rsid w:val="0023239F"/>
    <w:rsid w:val="002372E0"/>
    <w:rsid w:val="00240019"/>
    <w:rsid w:val="00240EF5"/>
    <w:rsid w:val="0024130B"/>
    <w:rsid w:val="0024457D"/>
    <w:rsid w:val="002456AB"/>
    <w:rsid w:val="00250608"/>
    <w:rsid w:val="00250AB7"/>
    <w:rsid w:val="002518F4"/>
    <w:rsid w:val="0025269F"/>
    <w:rsid w:val="00252A1A"/>
    <w:rsid w:val="002541BD"/>
    <w:rsid w:val="002565BA"/>
    <w:rsid w:val="00256E5A"/>
    <w:rsid w:val="00260272"/>
    <w:rsid w:val="00260B39"/>
    <w:rsid w:val="002610AF"/>
    <w:rsid w:val="00265D16"/>
    <w:rsid w:val="00265F5F"/>
    <w:rsid w:val="00271545"/>
    <w:rsid w:val="00271778"/>
    <w:rsid w:val="00271A48"/>
    <w:rsid w:val="00272195"/>
    <w:rsid w:val="00273D75"/>
    <w:rsid w:val="00275B92"/>
    <w:rsid w:val="00277D89"/>
    <w:rsid w:val="00280311"/>
    <w:rsid w:val="0028295A"/>
    <w:rsid w:val="00282C09"/>
    <w:rsid w:val="00283BF0"/>
    <w:rsid w:val="00284A25"/>
    <w:rsid w:val="002857B6"/>
    <w:rsid w:val="00287AE1"/>
    <w:rsid w:val="002910CC"/>
    <w:rsid w:val="0029345F"/>
    <w:rsid w:val="002A3D7F"/>
    <w:rsid w:val="002A462B"/>
    <w:rsid w:val="002A50B0"/>
    <w:rsid w:val="002A524E"/>
    <w:rsid w:val="002B0122"/>
    <w:rsid w:val="002B1D34"/>
    <w:rsid w:val="002B3476"/>
    <w:rsid w:val="002B3563"/>
    <w:rsid w:val="002B4AB1"/>
    <w:rsid w:val="002B5FD2"/>
    <w:rsid w:val="002B63D5"/>
    <w:rsid w:val="002B653D"/>
    <w:rsid w:val="002B707E"/>
    <w:rsid w:val="002C229C"/>
    <w:rsid w:val="002C2C9D"/>
    <w:rsid w:val="002C5ED0"/>
    <w:rsid w:val="002C6D08"/>
    <w:rsid w:val="002D2964"/>
    <w:rsid w:val="002D3BB7"/>
    <w:rsid w:val="002D575A"/>
    <w:rsid w:val="002D6505"/>
    <w:rsid w:val="002D7562"/>
    <w:rsid w:val="002E29F0"/>
    <w:rsid w:val="002E6140"/>
    <w:rsid w:val="002E66AB"/>
    <w:rsid w:val="002F1021"/>
    <w:rsid w:val="002F3747"/>
    <w:rsid w:val="002F3909"/>
    <w:rsid w:val="002F4821"/>
    <w:rsid w:val="002F5CE1"/>
    <w:rsid w:val="002F7C69"/>
    <w:rsid w:val="00303DA7"/>
    <w:rsid w:val="003040C9"/>
    <w:rsid w:val="00307D49"/>
    <w:rsid w:val="0031189D"/>
    <w:rsid w:val="00311C9B"/>
    <w:rsid w:val="003126EB"/>
    <w:rsid w:val="003136CD"/>
    <w:rsid w:val="00316A72"/>
    <w:rsid w:val="00317A80"/>
    <w:rsid w:val="00317A9A"/>
    <w:rsid w:val="00320D16"/>
    <w:rsid w:val="00321277"/>
    <w:rsid w:val="00321BC9"/>
    <w:rsid w:val="00321DDA"/>
    <w:rsid w:val="00323A21"/>
    <w:rsid w:val="003257CE"/>
    <w:rsid w:val="003267EE"/>
    <w:rsid w:val="00327228"/>
    <w:rsid w:val="0033158A"/>
    <w:rsid w:val="00331C4A"/>
    <w:rsid w:val="00341073"/>
    <w:rsid w:val="003426C0"/>
    <w:rsid w:val="00343420"/>
    <w:rsid w:val="00346A8D"/>
    <w:rsid w:val="003471D3"/>
    <w:rsid w:val="003516AA"/>
    <w:rsid w:val="00352422"/>
    <w:rsid w:val="00355225"/>
    <w:rsid w:val="003568C8"/>
    <w:rsid w:val="00362D43"/>
    <w:rsid w:val="00366C68"/>
    <w:rsid w:val="003722C5"/>
    <w:rsid w:val="00373AE5"/>
    <w:rsid w:val="00373BEE"/>
    <w:rsid w:val="003740A0"/>
    <w:rsid w:val="003741E5"/>
    <w:rsid w:val="003745E5"/>
    <w:rsid w:val="00374AF0"/>
    <w:rsid w:val="00375D0E"/>
    <w:rsid w:val="00387F0C"/>
    <w:rsid w:val="00390F29"/>
    <w:rsid w:val="003939B8"/>
    <w:rsid w:val="00394C4C"/>
    <w:rsid w:val="003967F5"/>
    <w:rsid w:val="003A1DA2"/>
    <w:rsid w:val="003A1FF1"/>
    <w:rsid w:val="003A57DC"/>
    <w:rsid w:val="003A7E9E"/>
    <w:rsid w:val="003B0669"/>
    <w:rsid w:val="003B09F5"/>
    <w:rsid w:val="003B39A8"/>
    <w:rsid w:val="003B6076"/>
    <w:rsid w:val="003C1FA2"/>
    <w:rsid w:val="003C2DF8"/>
    <w:rsid w:val="003C4D25"/>
    <w:rsid w:val="003D05B1"/>
    <w:rsid w:val="003D27D8"/>
    <w:rsid w:val="003D5864"/>
    <w:rsid w:val="003D58DB"/>
    <w:rsid w:val="003D649B"/>
    <w:rsid w:val="003E0185"/>
    <w:rsid w:val="003E23DF"/>
    <w:rsid w:val="003E34FF"/>
    <w:rsid w:val="003E606D"/>
    <w:rsid w:val="003E6CCF"/>
    <w:rsid w:val="003F0D86"/>
    <w:rsid w:val="003F1552"/>
    <w:rsid w:val="003F365B"/>
    <w:rsid w:val="003F5783"/>
    <w:rsid w:val="003F7197"/>
    <w:rsid w:val="003F71B1"/>
    <w:rsid w:val="003F7CAF"/>
    <w:rsid w:val="004004AD"/>
    <w:rsid w:val="004079AA"/>
    <w:rsid w:val="004121F0"/>
    <w:rsid w:val="0041381E"/>
    <w:rsid w:val="0041386B"/>
    <w:rsid w:val="00415658"/>
    <w:rsid w:val="00416039"/>
    <w:rsid w:val="00420640"/>
    <w:rsid w:val="004217AE"/>
    <w:rsid w:val="00425F6A"/>
    <w:rsid w:val="0042691F"/>
    <w:rsid w:val="0043353D"/>
    <w:rsid w:val="00433FD7"/>
    <w:rsid w:val="00434089"/>
    <w:rsid w:val="004344D5"/>
    <w:rsid w:val="0044054B"/>
    <w:rsid w:val="0044307B"/>
    <w:rsid w:val="00450358"/>
    <w:rsid w:val="004506FA"/>
    <w:rsid w:val="0045380A"/>
    <w:rsid w:val="00454980"/>
    <w:rsid w:val="004611D5"/>
    <w:rsid w:val="00461A32"/>
    <w:rsid w:val="00461F60"/>
    <w:rsid w:val="00462317"/>
    <w:rsid w:val="00465BFF"/>
    <w:rsid w:val="0047131D"/>
    <w:rsid w:val="00473B3D"/>
    <w:rsid w:val="004764AC"/>
    <w:rsid w:val="00480252"/>
    <w:rsid w:val="00480A3F"/>
    <w:rsid w:val="0049194C"/>
    <w:rsid w:val="00491CBD"/>
    <w:rsid w:val="0049260A"/>
    <w:rsid w:val="0049303D"/>
    <w:rsid w:val="00493F69"/>
    <w:rsid w:val="00494298"/>
    <w:rsid w:val="00494D3F"/>
    <w:rsid w:val="00495C25"/>
    <w:rsid w:val="004977E0"/>
    <w:rsid w:val="00497D6D"/>
    <w:rsid w:val="004A16E1"/>
    <w:rsid w:val="004A1D39"/>
    <w:rsid w:val="004A25FD"/>
    <w:rsid w:val="004A4058"/>
    <w:rsid w:val="004B0C14"/>
    <w:rsid w:val="004B6959"/>
    <w:rsid w:val="004B731D"/>
    <w:rsid w:val="004C3974"/>
    <w:rsid w:val="004C5D1D"/>
    <w:rsid w:val="004C78BF"/>
    <w:rsid w:val="004D0449"/>
    <w:rsid w:val="004D3AD6"/>
    <w:rsid w:val="004E025D"/>
    <w:rsid w:val="004E1DCD"/>
    <w:rsid w:val="004E2A19"/>
    <w:rsid w:val="004E4369"/>
    <w:rsid w:val="004E4FBC"/>
    <w:rsid w:val="004E6363"/>
    <w:rsid w:val="004E7C4F"/>
    <w:rsid w:val="004F45DC"/>
    <w:rsid w:val="004F5D3B"/>
    <w:rsid w:val="004F6436"/>
    <w:rsid w:val="004F706D"/>
    <w:rsid w:val="004F791E"/>
    <w:rsid w:val="00500757"/>
    <w:rsid w:val="00503273"/>
    <w:rsid w:val="00506AA3"/>
    <w:rsid w:val="005119BC"/>
    <w:rsid w:val="00515689"/>
    <w:rsid w:val="005157B8"/>
    <w:rsid w:val="00515C31"/>
    <w:rsid w:val="00520510"/>
    <w:rsid w:val="0052189E"/>
    <w:rsid w:val="005218DB"/>
    <w:rsid w:val="005222B9"/>
    <w:rsid w:val="00522A46"/>
    <w:rsid w:val="005241CD"/>
    <w:rsid w:val="00525781"/>
    <w:rsid w:val="005311D6"/>
    <w:rsid w:val="005313F9"/>
    <w:rsid w:val="00531E17"/>
    <w:rsid w:val="005323B3"/>
    <w:rsid w:val="005326EF"/>
    <w:rsid w:val="005368E1"/>
    <w:rsid w:val="0053799B"/>
    <w:rsid w:val="00546251"/>
    <w:rsid w:val="005462DA"/>
    <w:rsid w:val="005463BC"/>
    <w:rsid w:val="00547FC4"/>
    <w:rsid w:val="00553701"/>
    <w:rsid w:val="00560E1F"/>
    <w:rsid w:val="00562078"/>
    <w:rsid w:val="00563294"/>
    <w:rsid w:val="00563E9B"/>
    <w:rsid w:val="0056665F"/>
    <w:rsid w:val="0056678A"/>
    <w:rsid w:val="00571685"/>
    <w:rsid w:val="005738BD"/>
    <w:rsid w:val="005739C9"/>
    <w:rsid w:val="005742EF"/>
    <w:rsid w:val="00574AF3"/>
    <w:rsid w:val="00585AF1"/>
    <w:rsid w:val="00590D69"/>
    <w:rsid w:val="0059107D"/>
    <w:rsid w:val="005915D6"/>
    <w:rsid w:val="005966DA"/>
    <w:rsid w:val="005973AE"/>
    <w:rsid w:val="005A0E75"/>
    <w:rsid w:val="005A3456"/>
    <w:rsid w:val="005A4916"/>
    <w:rsid w:val="005B091A"/>
    <w:rsid w:val="005B1604"/>
    <w:rsid w:val="005B1E65"/>
    <w:rsid w:val="005B4590"/>
    <w:rsid w:val="005B51BF"/>
    <w:rsid w:val="005B6C57"/>
    <w:rsid w:val="005B7B6C"/>
    <w:rsid w:val="005C17CC"/>
    <w:rsid w:val="005C4328"/>
    <w:rsid w:val="005C47DA"/>
    <w:rsid w:val="005C4B72"/>
    <w:rsid w:val="005C7D11"/>
    <w:rsid w:val="005C7E61"/>
    <w:rsid w:val="005D293B"/>
    <w:rsid w:val="005D32B2"/>
    <w:rsid w:val="005D3485"/>
    <w:rsid w:val="005D49CB"/>
    <w:rsid w:val="005D5961"/>
    <w:rsid w:val="005E14A0"/>
    <w:rsid w:val="005E1B73"/>
    <w:rsid w:val="005E2996"/>
    <w:rsid w:val="005E5904"/>
    <w:rsid w:val="005E7569"/>
    <w:rsid w:val="005F1C2B"/>
    <w:rsid w:val="005F44F5"/>
    <w:rsid w:val="005F4CE3"/>
    <w:rsid w:val="005F70D6"/>
    <w:rsid w:val="005F7232"/>
    <w:rsid w:val="005F7F2C"/>
    <w:rsid w:val="00601FB4"/>
    <w:rsid w:val="00602296"/>
    <w:rsid w:val="00606845"/>
    <w:rsid w:val="0060788D"/>
    <w:rsid w:val="00607CF2"/>
    <w:rsid w:val="00607E1A"/>
    <w:rsid w:val="00614023"/>
    <w:rsid w:val="00615F15"/>
    <w:rsid w:val="006161E6"/>
    <w:rsid w:val="006210DF"/>
    <w:rsid w:val="006217EF"/>
    <w:rsid w:val="00623603"/>
    <w:rsid w:val="00623CD0"/>
    <w:rsid w:val="00625A0D"/>
    <w:rsid w:val="00625A16"/>
    <w:rsid w:val="00630F93"/>
    <w:rsid w:val="00631601"/>
    <w:rsid w:val="00632BED"/>
    <w:rsid w:val="00634009"/>
    <w:rsid w:val="006351B0"/>
    <w:rsid w:val="006368B4"/>
    <w:rsid w:val="00636EC9"/>
    <w:rsid w:val="0064003E"/>
    <w:rsid w:val="00642A6F"/>
    <w:rsid w:val="00645057"/>
    <w:rsid w:val="00645AAD"/>
    <w:rsid w:val="00651648"/>
    <w:rsid w:val="00652CEB"/>
    <w:rsid w:val="00652EBA"/>
    <w:rsid w:val="00653CC8"/>
    <w:rsid w:val="0065607A"/>
    <w:rsid w:val="00657309"/>
    <w:rsid w:val="00663BED"/>
    <w:rsid w:val="00665B7E"/>
    <w:rsid w:val="006671A2"/>
    <w:rsid w:val="006679EA"/>
    <w:rsid w:val="00672990"/>
    <w:rsid w:val="00673742"/>
    <w:rsid w:val="00673AB3"/>
    <w:rsid w:val="00674799"/>
    <w:rsid w:val="00674D05"/>
    <w:rsid w:val="006775EE"/>
    <w:rsid w:val="006779F3"/>
    <w:rsid w:val="00677D25"/>
    <w:rsid w:val="006816B1"/>
    <w:rsid w:val="006872DF"/>
    <w:rsid w:val="00687B6F"/>
    <w:rsid w:val="00690059"/>
    <w:rsid w:val="006904E8"/>
    <w:rsid w:val="006918AC"/>
    <w:rsid w:val="00692A73"/>
    <w:rsid w:val="00692FF9"/>
    <w:rsid w:val="00693389"/>
    <w:rsid w:val="00695611"/>
    <w:rsid w:val="006957F1"/>
    <w:rsid w:val="0069615F"/>
    <w:rsid w:val="006964AA"/>
    <w:rsid w:val="006A13C2"/>
    <w:rsid w:val="006A4419"/>
    <w:rsid w:val="006A5D98"/>
    <w:rsid w:val="006B2559"/>
    <w:rsid w:val="006B2597"/>
    <w:rsid w:val="006B2D77"/>
    <w:rsid w:val="006B7998"/>
    <w:rsid w:val="006C046B"/>
    <w:rsid w:val="006C4627"/>
    <w:rsid w:val="006C517D"/>
    <w:rsid w:val="006C60B9"/>
    <w:rsid w:val="006D4A05"/>
    <w:rsid w:val="006D4A44"/>
    <w:rsid w:val="006D5E33"/>
    <w:rsid w:val="006E07BE"/>
    <w:rsid w:val="006E0A03"/>
    <w:rsid w:val="006E12B2"/>
    <w:rsid w:val="006E1F5D"/>
    <w:rsid w:val="006E2410"/>
    <w:rsid w:val="006E2A36"/>
    <w:rsid w:val="006E2F41"/>
    <w:rsid w:val="006E428B"/>
    <w:rsid w:val="006E61E2"/>
    <w:rsid w:val="006E795E"/>
    <w:rsid w:val="006F0959"/>
    <w:rsid w:val="006F09D6"/>
    <w:rsid w:val="006F4513"/>
    <w:rsid w:val="006F5235"/>
    <w:rsid w:val="006F55EB"/>
    <w:rsid w:val="006F5E5C"/>
    <w:rsid w:val="006F607B"/>
    <w:rsid w:val="006F65A0"/>
    <w:rsid w:val="007012CB"/>
    <w:rsid w:val="0070163A"/>
    <w:rsid w:val="00704CE2"/>
    <w:rsid w:val="0070599E"/>
    <w:rsid w:val="00711C7E"/>
    <w:rsid w:val="00712B19"/>
    <w:rsid w:val="00717707"/>
    <w:rsid w:val="00721274"/>
    <w:rsid w:val="00722F95"/>
    <w:rsid w:val="00733C6D"/>
    <w:rsid w:val="00734BD7"/>
    <w:rsid w:val="00734CFD"/>
    <w:rsid w:val="00735DD4"/>
    <w:rsid w:val="00741292"/>
    <w:rsid w:val="00741A11"/>
    <w:rsid w:val="00742030"/>
    <w:rsid w:val="007433FF"/>
    <w:rsid w:val="00744928"/>
    <w:rsid w:val="00745BD2"/>
    <w:rsid w:val="00752863"/>
    <w:rsid w:val="00752B65"/>
    <w:rsid w:val="00754BAD"/>
    <w:rsid w:val="00755E26"/>
    <w:rsid w:val="0076303E"/>
    <w:rsid w:val="00763450"/>
    <w:rsid w:val="0076386E"/>
    <w:rsid w:val="00763D06"/>
    <w:rsid w:val="00766D82"/>
    <w:rsid w:val="00770143"/>
    <w:rsid w:val="00771760"/>
    <w:rsid w:val="0077357F"/>
    <w:rsid w:val="00774883"/>
    <w:rsid w:val="0077573C"/>
    <w:rsid w:val="007777A2"/>
    <w:rsid w:val="0078249D"/>
    <w:rsid w:val="00782AEC"/>
    <w:rsid w:val="007843F6"/>
    <w:rsid w:val="00784A5F"/>
    <w:rsid w:val="007852F7"/>
    <w:rsid w:val="007872F9"/>
    <w:rsid w:val="00787995"/>
    <w:rsid w:val="00792C70"/>
    <w:rsid w:val="00792E81"/>
    <w:rsid w:val="007943BD"/>
    <w:rsid w:val="00795654"/>
    <w:rsid w:val="007A3307"/>
    <w:rsid w:val="007B1BFA"/>
    <w:rsid w:val="007C32AB"/>
    <w:rsid w:val="007C5285"/>
    <w:rsid w:val="007C69F3"/>
    <w:rsid w:val="007C7995"/>
    <w:rsid w:val="007D2D00"/>
    <w:rsid w:val="007D4273"/>
    <w:rsid w:val="007D5220"/>
    <w:rsid w:val="007D55EE"/>
    <w:rsid w:val="007D7467"/>
    <w:rsid w:val="007E0548"/>
    <w:rsid w:val="007E275D"/>
    <w:rsid w:val="007F3A75"/>
    <w:rsid w:val="007F4310"/>
    <w:rsid w:val="007F7B28"/>
    <w:rsid w:val="00800677"/>
    <w:rsid w:val="00803BB8"/>
    <w:rsid w:val="00806313"/>
    <w:rsid w:val="008077C6"/>
    <w:rsid w:val="00807BB6"/>
    <w:rsid w:val="00814C22"/>
    <w:rsid w:val="008175B5"/>
    <w:rsid w:val="00820ADB"/>
    <w:rsid w:val="00824363"/>
    <w:rsid w:val="0082639B"/>
    <w:rsid w:val="00826DB0"/>
    <w:rsid w:val="00827E79"/>
    <w:rsid w:val="0083002B"/>
    <w:rsid w:val="00831395"/>
    <w:rsid w:val="0083256D"/>
    <w:rsid w:val="00832FB5"/>
    <w:rsid w:val="0083503F"/>
    <w:rsid w:val="008435CD"/>
    <w:rsid w:val="0084437B"/>
    <w:rsid w:val="00844515"/>
    <w:rsid w:val="00854124"/>
    <w:rsid w:val="00855D2C"/>
    <w:rsid w:val="0085779F"/>
    <w:rsid w:val="00861A3A"/>
    <w:rsid w:val="00863426"/>
    <w:rsid w:val="00864149"/>
    <w:rsid w:val="008641D6"/>
    <w:rsid w:val="00864580"/>
    <w:rsid w:val="0086770D"/>
    <w:rsid w:val="0087036A"/>
    <w:rsid w:val="00871C8C"/>
    <w:rsid w:val="00871E10"/>
    <w:rsid w:val="00871FE6"/>
    <w:rsid w:val="008736AD"/>
    <w:rsid w:val="008738FB"/>
    <w:rsid w:val="0087553D"/>
    <w:rsid w:val="00875597"/>
    <w:rsid w:val="00875E6E"/>
    <w:rsid w:val="00877810"/>
    <w:rsid w:val="00882C1B"/>
    <w:rsid w:val="00882DCE"/>
    <w:rsid w:val="008844F0"/>
    <w:rsid w:val="0088791C"/>
    <w:rsid w:val="00890EC4"/>
    <w:rsid w:val="00893A52"/>
    <w:rsid w:val="00894144"/>
    <w:rsid w:val="00894C12"/>
    <w:rsid w:val="008970C0"/>
    <w:rsid w:val="008A0D0A"/>
    <w:rsid w:val="008A1A3E"/>
    <w:rsid w:val="008A378D"/>
    <w:rsid w:val="008A3E9B"/>
    <w:rsid w:val="008A5B5A"/>
    <w:rsid w:val="008A6313"/>
    <w:rsid w:val="008B0F00"/>
    <w:rsid w:val="008B3CAE"/>
    <w:rsid w:val="008B4A09"/>
    <w:rsid w:val="008B4D65"/>
    <w:rsid w:val="008B6C4A"/>
    <w:rsid w:val="008B71C0"/>
    <w:rsid w:val="008C1A6E"/>
    <w:rsid w:val="008C50B4"/>
    <w:rsid w:val="008C535B"/>
    <w:rsid w:val="008C7BF1"/>
    <w:rsid w:val="008D0237"/>
    <w:rsid w:val="008D08B9"/>
    <w:rsid w:val="008D2DFF"/>
    <w:rsid w:val="008E1168"/>
    <w:rsid w:val="008E1B3B"/>
    <w:rsid w:val="008E2D16"/>
    <w:rsid w:val="008E36B2"/>
    <w:rsid w:val="008E5151"/>
    <w:rsid w:val="008E68D0"/>
    <w:rsid w:val="008E7C75"/>
    <w:rsid w:val="008F332B"/>
    <w:rsid w:val="008F4891"/>
    <w:rsid w:val="009007E6"/>
    <w:rsid w:val="00903D0B"/>
    <w:rsid w:val="009079B7"/>
    <w:rsid w:val="00914644"/>
    <w:rsid w:val="00914FB4"/>
    <w:rsid w:val="00916988"/>
    <w:rsid w:val="00916B6C"/>
    <w:rsid w:val="00920F98"/>
    <w:rsid w:val="00921E29"/>
    <w:rsid w:val="00923100"/>
    <w:rsid w:val="00930C22"/>
    <w:rsid w:val="00930D6C"/>
    <w:rsid w:val="0093275F"/>
    <w:rsid w:val="009402AB"/>
    <w:rsid w:val="009416A8"/>
    <w:rsid w:val="00943A36"/>
    <w:rsid w:val="00945750"/>
    <w:rsid w:val="009501F0"/>
    <w:rsid w:val="0095030E"/>
    <w:rsid w:val="00954D36"/>
    <w:rsid w:val="0095600E"/>
    <w:rsid w:val="009561AE"/>
    <w:rsid w:val="00956E19"/>
    <w:rsid w:val="00957CD4"/>
    <w:rsid w:val="00960AA3"/>
    <w:rsid w:val="009612D2"/>
    <w:rsid w:val="00964003"/>
    <w:rsid w:val="00966EEC"/>
    <w:rsid w:val="00970862"/>
    <w:rsid w:val="0097192E"/>
    <w:rsid w:val="00972F58"/>
    <w:rsid w:val="0097519A"/>
    <w:rsid w:val="00976328"/>
    <w:rsid w:val="00976780"/>
    <w:rsid w:val="00980062"/>
    <w:rsid w:val="00981B1D"/>
    <w:rsid w:val="00982166"/>
    <w:rsid w:val="00983394"/>
    <w:rsid w:val="00984D32"/>
    <w:rsid w:val="00985A84"/>
    <w:rsid w:val="00986CFE"/>
    <w:rsid w:val="00987CBD"/>
    <w:rsid w:val="00990ADD"/>
    <w:rsid w:val="00990B64"/>
    <w:rsid w:val="00992CE9"/>
    <w:rsid w:val="0099512F"/>
    <w:rsid w:val="00996F63"/>
    <w:rsid w:val="00997676"/>
    <w:rsid w:val="009A5CDB"/>
    <w:rsid w:val="009A67DF"/>
    <w:rsid w:val="009A73D4"/>
    <w:rsid w:val="009B0C04"/>
    <w:rsid w:val="009B2B24"/>
    <w:rsid w:val="009B59EB"/>
    <w:rsid w:val="009B6A16"/>
    <w:rsid w:val="009B6B2E"/>
    <w:rsid w:val="009B6F4C"/>
    <w:rsid w:val="009B7E97"/>
    <w:rsid w:val="009C481F"/>
    <w:rsid w:val="009C4D3D"/>
    <w:rsid w:val="009C5A9F"/>
    <w:rsid w:val="009C6888"/>
    <w:rsid w:val="009C7564"/>
    <w:rsid w:val="009D097B"/>
    <w:rsid w:val="009D284B"/>
    <w:rsid w:val="009D7832"/>
    <w:rsid w:val="009E0880"/>
    <w:rsid w:val="009E1BD2"/>
    <w:rsid w:val="009E275C"/>
    <w:rsid w:val="009E2FE6"/>
    <w:rsid w:val="009E34A9"/>
    <w:rsid w:val="009E463A"/>
    <w:rsid w:val="009E63B8"/>
    <w:rsid w:val="009F0992"/>
    <w:rsid w:val="009F1382"/>
    <w:rsid w:val="009F1C01"/>
    <w:rsid w:val="009F4ECC"/>
    <w:rsid w:val="00A00289"/>
    <w:rsid w:val="00A003F7"/>
    <w:rsid w:val="00A01496"/>
    <w:rsid w:val="00A02E68"/>
    <w:rsid w:val="00A065CC"/>
    <w:rsid w:val="00A1000A"/>
    <w:rsid w:val="00A11DF1"/>
    <w:rsid w:val="00A14773"/>
    <w:rsid w:val="00A167AB"/>
    <w:rsid w:val="00A169A3"/>
    <w:rsid w:val="00A20361"/>
    <w:rsid w:val="00A20523"/>
    <w:rsid w:val="00A21710"/>
    <w:rsid w:val="00A2502D"/>
    <w:rsid w:val="00A30BD9"/>
    <w:rsid w:val="00A314C9"/>
    <w:rsid w:val="00A32A70"/>
    <w:rsid w:val="00A33E48"/>
    <w:rsid w:val="00A34022"/>
    <w:rsid w:val="00A34D25"/>
    <w:rsid w:val="00A36A18"/>
    <w:rsid w:val="00A376F3"/>
    <w:rsid w:val="00A40505"/>
    <w:rsid w:val="00A44A71"/>
    <w:rsid w:val="00A4506B"/>
    <w:rsid w:val="00A514B9"/>
    <w:rsid w:val="00A52C47"/>
    <w:rsid w:val="00A54266"/>
    <w:rsid w:val="00A54C98"/>
    <w:rsid w:val="00A567AB"/>
    <w:rsid w:val="00A56AC6"/>
    <w:rsid w:val="00A572DD"/>
    <w:rsid w:val="00A57D14"/>
    <w:rsid w:val="00A6178A"/>
    <w:rsid w:val="00A61A94"/>
    <w:rsid w:val="00A61D8A"/>
    <w:rsid w:val="00A62EAD"/>
    <w:rsid w:val="00A6521D"/>
    <w:rsid w:val="00A711E0"/>
    <w:rsid w:val="00A77184"/>
    <w:rsid w:val="00A773CD"/>
    <w:rsid w:val="00A80578"/>
    <w:rsid w:val="00A809BC"/>
    <w:rsid w:val="00A8118B"/>
    <w:rsid w:val="00A84DB5"/>
    <w:rsid w:val="00A853EF"/>
    <w:rsid w:val="00A85682"/>
    <w:rsid w:val="00A904C1"/>
    <w:rsid w:val="00A9052C"/>
    <w:rsid w:val="00A94AB5"/>
    <w:rsid w:val="00A9577B"/>
    <w:rsid w:val="00A97AB5"/>
    <w:rsid w:val="00AA2A14"/>
    <w:rsid w:val="00AA3122"/>
    <w:rsid w:val="00AA471A"/>
    <w:rsid w:val="00AA6ED0"/>
    <w:rsid w:val="00AB3255"/>
    <w:rsid w:val="00AB3E80"/>
    <w:rsid w:val="00AB48E9"/>
    <w:rsid w:val="00AC0D35"/>
    <w:rsid w:val="00AC2BB2"/>
    <w:rsid w:val="00AD04F7"/>
    <w:rsid w:val="00AD0694"/>
    <w:rsid w:val="00AD0964"/>
    <w:rsid w:val="00AD34FE"/>
    <w:rsid w:val="00AD7488"/>
    <w:rsid w:val="00AE7BBE"/>
    <w:rsid w:val="00AE7C57"/>
    <w:rsid w:val="00AF1515"/>
    <w:rsid w:val="00AF41BA"/>
    <w:rsid w:val="00AF577C"/>
    <w:rsid w:val="00AF6416"/>
    <w:rsid w:val="00AF716B"/>
    <w:rsid w:val="00AF7B26"/>
    <w:rsid w:val="00B000D9"/>
    <w:rsid w:val="00B03567"/>
    <w:rsid w:val="00B043C4"/>
    <w:rsid w:val="00B047DF"/>
    <w:rsid w:val="00B04FEA"/>
    <w:rsid w:val="00B052EF"/>
    <w:rsid w:val="00B05929"/>
    <w:rsid w:val="00B079BE"/>
    <w:rsid w:val="00B07C0C"/>
    <w:rsid w:val="00B07FFC"/>
    <w:rsid w:val="00B12FEA"/>
    <w:rsid w:val="00B16C2C"/>
    <w:rsid w:val="00B174F6"/>
    <w:rsid w:val="00B202D1"/>
    <w:rsid w:val="00B225B7"/>
    <w:rsid w:val="00B230B6"/>
    <w:rsid w:val="00B233A1"/>
    <w:rsid w:val="00B24A0D"/>
    <w:rsid w:val="00B26186"/>
    <w:rsid w:val="00B26913"/>
    <w:rsid w:val="00B31BFE"/>
    <w:rsid w:val="00B31CAC"/>
    <w:rsid w:val="00B32033"/>
    <w:rsid w:val="00B32714"/>
    <w:rsid w:val="00B330B5"/>
    <w:rsid w:val="00B333A6"/>
    <w:rsid w:val="00B34659"/>
    <w:rsid w:val="00B36B38"/>
    <w:rsid w:val="00B36DEA"/>
    <w:rsid w:val="00B439BB"/>
    <w:rsid w:val="00B43A38"/>
    <w:rsid w:val="00B53E5B"/>
    <w:rsid w:val="00B63211"/>
    <w:rsid w:val="00B66D0F"/>
    <w:rsid w:val="00B67C19"/>
    <w:rsid w:val="00B74AE2"/>
    <w:rsid w:val="00B76449"/>
    <w:rsid w:val="00B77254"/>
    <w:rsid w:val="00B77322"/>
    <w:rsid w:val="00B77327"/>
    <w:rsid w:val="00B77EDD"/>
    <w:rsid w:val="00B800E8"/>
    <w:rsid w:val="00B8303D"/>
    <w:rsid w:val="00B83802"/>
    <w:rsid w:val="00B83C35"/>
    <w:rsid w:val="00B84FC4"/>
    <w:rsid w:val="00B86993"/>
    <w:rsid w:val="00B912EB"/>
    <w:rsid w:val="00B9145B"/>
    <w:rsid w:val="00B91B7A"/>
    <w:rsid w:val="00B97E1E"/>
    <w:rsid w:val="00BA1020"/>
    <w:rsid w:val="00BA13D3"/>
    <w:rsid w:val="00BA3BF7"/>
    <w:rsid w:val="00BB21CB"/>
    <w:rsid w:val="00BB2D6C"/>
    <w:rsid w:val="00BB2E33"/>
    <w:rsid w:val="00BB325A"/>
    <w:rsid w:val="00BC17FC"/>
    <w:rsid w:val="00BC3F35"/>
    <w:rsid w:val="00BC5818"/>
    <w:rsid w:val="00BC58DB"/>
    <w:rsid w:val="00BC6F0C"/>
    <w:rsid w:val="00BC7E6E"/>
    <w:rsid w:val="00BD0715"/>
    <w:rsid w:val="00BD0FC3"/>
    <w:rsid w:val="00BD347D"/>
    <w:rsid w:val="00BD3BAD"/>
    <w:rsid w:val="00BD3BE9"/>
    <w:rsid w:val="00BD6429"/>
    <w:rsid w:val="00BD69CF"/>
    <w:rsid w:val="00BD78F4"/>
    <w:rsid w:val="00BD7A10"/>
    <w:rsid w:val="00BE1495"/>
    <w:rsid w:val="00BE2871"/>
    <w:rsid w:val="00BE58CB"/>
    <w:rsid w:val="00BE6BE9"/>
    <w:rsid w:val="00BF0C58"/>
    <w:rsid w:val="00BF2B60"/>
    <w:rsid w:val="00BF5072"/>
    <w:rsid w:val="00C0123B"/>
    <w:rsid w:val="00C05A0E"/>
    <w:rsid w:val="00C073FB"/>
    <w:rsid w:val="00C074AB"/>
    <w:rsid w:val="00C1171E"/>
    <w:rsid w:val="00C12136"/>
    <w:rsid w:val="00C123F2"/>
    <w:rsid w:val="00C12BA9"/>
    <w:rsid w:val="00C14334"/>
    <w:rsid w:val="00C16B72"/>
    <w:rsid w:val="00C204C5"/>
    <w:rsid w:val="00C2061B"/>
    <w:rsid w:val="00C208CF"/>
    <w:rsid w:val="00C2126E"/>
    <w:rsid w:val="00C22C9C"/>
    <w:rsid w:val="00C247A3"/>
    <w:rsid w:val="00C255B1"/>
    <w:rsid w:val="00C30EE8"/>
    <w:rsid w:val="00C33F45"/>
    <w:rsid w:val="00C37D76"/>
    <w:rsid w:val="00C4083D"/>
    <w:rsid w:val="00C41401"/>
    <w:rsid w:val="00C419C4"/>
    <w:rsid w:val="00C43769"/>
    <w:rsid w:val="00C452C6"/>
    <w:rsid w:val="00C460CC"/>
    <w:rsid w:val="00C47AC5"/>
    <w:rsid w:val="00C53360"/>
    <w:rsid w:val="00C60267"/>
    <w:rsid w:val="00C63FBE"/>
    <w:rsid w:val="00C64BD5"/>
    <w:rsid w:val="00C651C1"/>
    <w:rsid w:val="00C765BD"/>
    <w:rsid w:val="00C7764B"/>
    <w:rsid w:val="00C83F0F"/>
    <w:rsid w:val="00C902B0"/>
    <w:rsid w:val="00C92E73"/>
    <w:rsid w:val="00C97721"/>
    <w:rsid w:val="00CA0684"/>
    <w:rsid w:val="00CA0897"/>
    <w:rsid w:val="00CA2865"/>
    <w:rsid w:val="00CA3696"/>
    <w:rsid w:val="00CA3763"/>
    <w:rsid w:val="00CA4F3D"/>
    <w:rsid w:val="00CA5762"/>
    <w:rsid w:val="00CA5A11"/>
    <w:rsid w:val="00CA6623"/>
    <w:rsid w:val="00CA68FB"/>
    <w:rsid w:val="00CB0C71"/>
    <w:rsid w:val="00CB4959"/>
    <w:rsid w:val="00CB4A3D"/>
    <w:rsid w:val="00CB63F5"/>
    <w:rsid w:val="00CC3D97"/>
    <w:rsid w:val="00CC5A87"/>
    <w:rsid w:val="00CC6C95"/>
    <w:rsid w:val="00CC75AC"/>
    <w:rsid w:val="00CD43D9"/>
    <w:rsid w:val="00CD6B3F"/>
    <w:rsid w:val="00CD6C98"/>
    <w:rsid w:val="00CE11FC"/>
    <w:rsid w:val="00CE5BF4"/>
    <w:rsid w:val="00CE7CD3"/>
    <w:rsid w:val="00CF1C3F"/>
    <w:rsid w:val="00CF4129"/>
    <w:rsid w:val="00CF7A4E"/>
    <w:rsid w:val="00D0435C"/>
    <w:rsid w:val="00D06057"/>
    <w:rsid w:val="00D12A65"/>
    <w:rsid w:val="00D136B9"/>
    <w:rsid w:val="00D14351"/>
    <w:rsid w:val="00D148F3"/>
    <w:rsid w:val="00D16AA1"/>
    <w:rsid w:val="00D16E07"/>
    <w:rsid w:val="00D1742D"/>
    <w:rsid w:val="00D17BA4"/>
    <w:rsid w:val="00D210AF"/>
    <w:rsid w:val="00D21F85"/>
    <w:rsid w:val="00D2496A"/>
    <w:rsid w:val="00D26D14"/>
    <w:rsid w:val="00D3144D"/>
    <w:rsid w:val="00D3185A"/>
    <w:rsid w:val="00D33F78"/>
    <w:rsid w:val="00D3550F"/>
    <w:rsid w:val="00D414A8"/>
    <w:rsid w:val="00D41669"/>
    <w:rsid w:val="00D422C7"/>
    <w:rsid w:val="00D42620"/>
    <w:rsid w:val="00D476DA"/>
    <w:rsid w:val="00D479D5"/>
    <w:rsid w:val="00D531E2"/>
    <w:rsid w:val="00D54CF3"/>
    <w:rsid w:val="00D60518"/>
    <w:rsid w:val="00D624AC"/>
    <w:rsid w:val="00D63DE8"/>
    <w:rsid w:val="00D64790"/>
    <w:rsid w:val="00D661C5"/>
    <w:rsid w:val="00D674F0"/>
    <w:rsid w:val="00D70B0F"/>
    <w:rsid w:val="00D70B30"/>
    <w:rsid w:val="00D71829"/>
    <w:rsid w:val="00D73105"/>
    <w:rsid w:val="00D73236"/>
    <w:rsid w:val="00D76080"/>
    <w:rsid w:val="00D764F7"/>
    <w:rsid w:val="00D8754B"/>
    <w:rsid w:val="00D87C72"/>
    <w:rsid w:val="00D92B19"/>
    <w:rsid w:val="00D93986"/>
    <w:rsid w:val="00D94209"/>
    <w:rsid w:val="00D9550B"/>
    <w:rsid w:val="00DA0C70"/>
    <w:rsid w:val="00DA336F"/>
    <w:rsid w:val="00DA4694"/>
    <w:rsid w:val="00DA51F8"/>
    <w:rsid w:val="00DB11B8"/>
    <w:rsid w:val="00DB2425"/>
    <w:rsid w:val="00DB335D"/>
    <w:rsid w:val="00DB5FC4"/>
    <w:rsid w:val="00DB6669"/>
    <w:rsid w:val="00DB6727"/>
    <w:rsid w:val="00DB72E8"/>
    <w:rsid w:val="00DC0098"/>
    <w:rsid w:val="00DC150B"/>
    <w:rsid w:val="00DC2D9B"/>
    <w:rsid w:val="00DC68A7"/>
    <w:rsid w:val="00DC69B2"/>
    <w:rsid w:val="00DD37AD"/>
    <w:rsid w:val="00DD5125"/>
    <w:rsid w:val="00DD5E6B"/>
    <w:rsid w:val="00DE3552"/>
    <w:rsid w:val="00DE42B4"/>
    <w:rsid w:val="00DE50A3"/>
    <w:rsid w:val="00DE513C"/>
    <w:rsid w:val="00DE56DF"/>
    <w:rsid w:val="00DF1421"/>
    <w:rsid w:val="00DF438F"/>
    <w:rsid w:val="00DF625A"/>
    <w:rsid w:val="00E00A09"/>
    <w:rsid w:val="00E013BF"/>
    <w:rsid w:val="00E01F85"/>
    <w:rsid w:val="00E02D85"/>
    <w:rsid w:val="00E05C89"/>
    <w:rsid w:val="00E07005"/>
    <w:rsid w:val="00E07BB7"/>
    <w:rsid w:val="00E11285"/>
    <w:rsid w:val="00E140DD"/>
    <w:rsid w:val="00E20BB1"/>
    <w:rsid w:val="00E22EC6"/>
    <w:rsid w:val="00E24388"/>
    <w:rsid w:val="00E248A7"/>
    <w:rsid w:val="00E258CD"/>
    <w:rsid w:val="00E270C3"/>
    <w:rsid w:val="00E33F93"/>
    <w:rsid w:val="00E35F9B"/>
    <w:rsid w:val="00E370D8"/>
    <w:rsid w:val="00E37277"/>
    <w:rsid w:val="00E40E44"/>
    <w:rsid w:val="00E443D4"/>
    <w:rsid w:val="00E46C29"/>
    <w:rsid w:val="00E46F2A"/>
    <w:rsid w:val="00E47796"/>
    <w:rsid w:val="00E50D50"/>
    <w:rsid w:val="00E52574"/>
    <w:rsid w:val="00E5541E"/>
    <w:rsid w:val="00E606CC"/>
    <w:rsid w:val="00E6092F"/>
    <w:rsid w:val="00E6204A"/>
    <w:rsid w:val="00E625DB"/>
    <w:rsid w:val="00E63079"/>
    <w:rsid w:val="00E7357B"/>
    <w:rsid w:val="00E75BCB"/>
    <w:rsid w:val="00E75C54"/>
    <w:rsid w:val="00E80B94"/>
    <w:rsid w:val="00E8459B"/>
    <w:rsid w:val="00E903D2"/>
    <w:rsid w:val="00E9069A"/>
    <w:rsid w:val="00E909E6"/>
    <w:rsid w:val="00E93926"/>
    <w:rsid w:val="00E93E20"/>
    <w:rsid w:val="00E93EB2"/>
    <w:rsid w:val="00E966A5"/>
    <w:rsid w:val="00EA0684"/>
    <w:rsid w:val="00EA2552"/>
    <w:rsid w:val="00EA31F2"/>
    <w:rsid w:val="00EA5BB7"/>
    <w:rsid w:val="00EB0AB6"/>
    <w:rsid w:val="00EC4908"/>
    <w:rsid w:val="00EC5D32"/>
    <w:rsid w:val="00EC6083"/>
    <w:rsid w:val="00ED031D"/>
    <w:rsid w:val="00ED6C6B"/>
    <w:rsid w:val="00ED7DC6"/>
    <w:rsid w:val="00EE5952"/>
    <w:rsid w:val="00EE7541"/>
    <w:rsid w:val="00EE755F"/>
    <w:rsid w:val="00EF088D"/>
    <w:rsid w:val="00EF0E1B"/>
    <w:rsid w:val="00EF17FD"/>
    <w:rsid w:val="00EF1871"/>
    <w:rsid w:val="00EF77A9"/>
    <w:rsid w:val="00F004E6"/>
    <w:rsid w:val="00F032EC"/>
    <w:rsid w:val="00F036E2"/>
    <w:rsid w:val="00F0681E"/>
    <w:rsid w:val="00F071D4"/>
    <w:rsid w:val="00F10B00"/>
    <w:rsid w:val="00F13CD8"/>
    <w:rsid w:val="00F15929"/>
    <w:rsid w:val="00F15A71"/>
    <w:rsid w:val="00F22A02"/>
    <w:rsid w:val="00F27323"/>
    <w:rsid w:val="00F303F8"/>
    <w:rsid w:val="00F34FCD"/>
    <w:rsid w:val="00F3508E"/>
    <w:rsid w:val="00F3598F"/>
    <w:rsid w:val="00F35CB4"/>
    <w:rsid w:val="00F370DA"/>
    <w:rsid w:val="00F40462"/>
    <w:rsid w:val="00F41826"/>
    <w:rsid w:val="00F42651"/>
    <w:rsid w:val="00F430D5"/>
    <w:rsid w:val="00F44151"/>
    <w:rsid w:val="00F476F6"/>
    <w:rsid w:val="00F47CAE"/>
    <w:rsid w:val="00F5081B"/>
    <w:rsid w:val="00F50A3F"/>
    <w:rsid w:val="00F510A9"/>
    <w:rsid w:val="00F537D7"/>
    <w:rsid w:val="00F60F9B"/>
    <w:rsid w:val="00F61F2A"/>
    <w:rsid w:val="00F62F94"/>
    <w:rsid w:val="00F63F8F"/>
    <w:rsid w:val="00F64081"/>
    <w:rsid w:val="00F653EC"/>
    <w:rsid w:val="00F6645E"/>
    <w:rsid w:val="00F670B3"/>
    <w:rsid w:val="00F74C2C"/>
    <w:rsid w:val="00F837C3"/>
    <w:rsid w:val="00F90A1B"/>
    <w:rsid w:val="00F90AE9"/>
    <w:rsid w:val="00F90FCD"/>
    <w:rsid w:val="00F9499E"/>
    <w:rsid w:val="00F95B60"/>
    <w:rsid w:val="00FA0EDB"/>
    <w:rsid w:val="00FA229E"/>
    <w:rsid w:val="00FA4C87"/>
    <w:rsid w:val="00FA4D59"/>
    <w:rsid w:val="00FA6501"/>
    <w:rsid w:val="00FB0D98"/>
    <w:rsid w:val="00FB3AF5"/>
    <w:rsid w:val="00FB755B"/>
    <w:rsid w:val="00FB7612"/>
    <w:rsid w:val="00FC452C"/>
    <w:rsid w:val="00FD092E"/>
    <w:rsid w:val="00FD3ACA"/>
    <w:rsid w:val="00FD4C68"/>
    <w:rsid w:val="00FE0D31"/>
    <w:rsid w:val="00FE4ABF"/>
    <w:rsid w:val="00FE6D91"/>
    <w:rsid w:val="00FF2F1C"/>
    <w:rsid w:val="00FF3351"/>
    <w:rsid w:val="00FF58E2"/>
    <w:rsid w:val="00FF5CB6"/>
    <w:rsid w:val="00FF6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1D6"/>
    <w:pPr>
      <w:spacing w:after="200" w:line="276" w:lineRule="auto"/>
    </w:pPr>
    <w:rPr>
      <w:sz w:val="22"/>
      <w:szCs w:val="22"/>
    </w:rPr>
  </w:style>
  <w:style w:type="paragraph" w:styleId="1">
    <w:name w:val="heading 1"/>
    <w:basedOn w:val="a"/>
    <w:next w:val="a"/>
    <w:link w:val="10"/>
    <w:qFormat/>
    <w:rsid w:val="000D0DFD"/>
    <w:pPr>
      <w:keepNext/>
      <w:tabs>
        <w:tab w:val="num" w:pos="0"/>
      </w:tabs>
      <w:spacing w:after="0" w:line="240" w:lineRule="auto"/>
      <w:outlineLvl w:val="0"/>
    </w:pPr>
    <w:rPr>
      <w:rFonts w:ascii="Times New Roman" w:hAnsi="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D0DFD"/>
    <w:rPr>
      <w:rFonts w:ascii="Times New Roman" w:eastAsia="Times New Roman" w:hAnsi="Times New Roman" w:cs="Times New Roman"/>
      <w:sz w:val="28"/>
      <w:szCs w:val="20"/>
      <w:lang w:eastAsia="ar-SA"/>
    </w:rPr>
  </w:style>
  <w:style w:type="paragraph" w:styleId="a3">
    <w:name w:val="Subtitle"/>
    <w:basedOn w:val="a"/>
    <w:link w:val="a4"/>
    <w:qFormat/>
    <w:rsid w:val="0049260A"/>
    <w:pPr>
      <w:overflowPunct w:val="0"/>
      <w:autoSpaceDE w:val="0"/>
      <w:autoSpaceDN w:val="0"/>
      <w:adjustRightInd w:val="0"/>
      <w:spacing w:after="0" w:line="240" w:lineRule="auto"/>
      <w:jc w:val="center"/>
      <w:textAlignment w:val="baseline"/>
    </w:pPr>
    <w:rPr>
      <w:rFonts w:ascii="Times New Roman" w:hAnsi="Times New Roman"/>
      <w:b/>
      <w:sz w:val="20"/>
      <w:szCs w:val="20"/>
    </w:rPr>
  </w:style>
  <w:style w:type="character" w:customStyle="1" w:styleId="a4">
    <w:name w:val="Подзаголовок Знак"/>
    <w:link w:val="a3"/>
    <w:rsid w:val="0049260A"/>
    <w:rPr>
      <w:rFonts w:ascii="Times New Roman" w:eastAsia="Times New Roman" w:hAnsi="Times New Roman" w:cs="Times New Roman"/>
      <w:b/>
      <w:szCs w:val="20"/>
    </w:rPr>
  </w:style>
  <w:style w:type="paragraph" w:styleId="a5">
    <w:name w:val="Body Text"/>
    <w:basedOn w:val="a"/>
    <w:link w:val="a6"/>
    <w:semiHidden/>
    <w:rsid w:val="0049260A"/>
    <w:pPr>
      <w:overflowPunct w:val="0"/>
      <w:autoSpaceDE w:val="0"/>
      <w:autoSpaceDN w:val="0"/>
      <w:adjustRightInd w:val="0"/>
      <w:spacing w:after="0" w:line="240" w:lineRule="auto"/>
      <w:jc w:val="both"/>
      <w:textAlignment w:val="baseline"/>
    </w:pPr>
    <w:rPr>
      <w:rFonts w:ascii="Times New Roman" w:hAnsi="Times New Roman"/>
      <w:sz w:val="24"/>
      <w:szCs w:val="20"/>
    </w:rPr>
  </w:style>
  <w:style w:type="character" w:customStyle="1" w:styleId="a6">
    <w:name w:val="Основной текст Знак"/>
    <w:link w:val="a5"/>
    <w:semiHidden/>
    <w:rsid w:val="0049260A"/>
    <w:rPr>
      <w:rFonts w:ascii="Times New Roman" w:eastAsia="Times New Roman" w:hAnsi="Times New Roman" w:cs="Times New Roman"/>
      <w:sz w:val="24"/>
      <w:szCs w:val="20"/>
    </w:rPr>
  </w:style>
  <w:style w:type="character" w:styleId="a7">
    <w:name w:val="Hyperlink"/>
    <w:uiPriority w:val="99"/>
    <w:unhideWhenUsed/>
    <w:rsid w:val="0049260A"/>
    <w:rPr>
      <w:color w:val="0000FF"/>
      <w:u w:val="single"/>
    </w:rPr>
  </w:style>
  <w:style w:type="paragraph" w:customStyle="1" w:styleId="ConsPlusTitle">
    <w:name w:val="ConsPlusTitle"/>
    <w:uiPriority w:val="99"/>
    <w:rsid w:val="0049260A"/>
    <w:pPr>
      <w:widowControl w:val="0"/>
      <w:autoSpaceDE w:val="0"/>
      <w:autoSpaceDN w:val="0"/>
      <w:adjustRightInd w:val="0"/>
    </w:pPr>
    <w:rPr>
      <w:rFonts w:cs="Calibri"/>
      <w:b/>
      <w:bCs/>
      <w:sz w:val="22"/>
      <w:szCs w:val="22"/>
    </w:rPr>
  </w:style>
  <w:style w:type="paragraph" w:customStyle="1" w:styleId="ConsPlusNormal">
    <w:name w:val="ConsPlusNormal"/>
    <w:link w:val="ConsPlusNormal0"/>
    <w:uiPriority w:val="99"/>
    <w:rsid w:val="0049260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E93E20"/>
    <w:rPr>
      <w:rFonts w:ascii="Arial" w:hAnsi="Arial" w:cs="Arial"/>
      <w:lang w:val="ru-RU" w:eastAsia="ru-RU" w:bidi="ar-SA"/>
    </w:rPr>
  </w:style>
  <w:style w:type="table" w:styleId="a8">
    <w:name w:val="Table Grid"/>
    <w:basedOn w:val="a1"/>
    <w:uiPriority w:val="59"/>
    <w:rsid w:val="005218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52189E"/>
    <w:pPr>
      <w:widowControl w:val="0"/>
      <w:autoSpaceDE w:val="0"/>
      <w:autoSpaceDN w:val="0"/>
      <w:adjustRightInd w:val="0"/>
    </w:pPr>
    <w:rPr>
      <w:rFonts w:ascii="Arial" w:hAnsi="Arial" w:cs="Arial"/>
    </w:rPr>
  </w:style>
  <w:style w:type="paragraph" w:customStyle="1" w:styleId="ConsNonformat">
    <w:name w:val="ConsNonformat"/>
    <w:rsid w:val="00A065CC"/>
    <w:rPr>
      <w:rFonts w:ascii="Consultant" w:hAnsi="Consultant"/>
    </w:rPr>
  </w:style>
  <w:style w:type="paragraph" w:customStyle="1" w:styleId="ConsNormal">
    <w:name w:val="ConsNormal"/>
    <w:rsid w:val="00A065CC"/>
    <w:pPr>
      <w:ind w:firstLine="720"/>
    </w:pPr>
    <w:rPr>
      <w:rFonts w:ascii="Consultant" w:hAnsi="Consultant"/>
    </w:rPr>
  </w:style>
  <w:style w:type="paragraph" w:styleId="a9">
    <w:name w:val="List Paragraph"/>
    <w:basedOn w:val="a"/>
    <w:uiPriority w:val="34"/>
    <w:qFormat/>
    <w:rsid w:val="00A065CC"/>
    <w:pPr>
      <w:spacing w:after="0" w:line="240" w:lineRule="auto"/>
      <w:ind w:left="708"/>
    </w:pPr>
    <w:rPr>
      <w:rFonts w:ascii="Times New Roman" w:hAnsi="Times New Roman"/>
      <w:sz w:val="24"/>
      <w:szCs w:val="24"/>
    </w:rPr>
  </w:style>
  <w:style w:type="paragraph" w:customStyle="1" w:styleId="ConsPlusNonformat">
    <w:name w:val="ConsPlusNonformat"/>
    <w:uiPriority w:val="99"/>
    <w:rsid w:val="0007181C"/>
    <w:pPr>
      <w:autoSpaceDE w:val="0"/>
      <w:autoSpaceDN w:val="0"/>
      <w:adjustRightInd w:val="0"/>
    </w:pPr>
    <w:rPr>
      <w:rFonts w:ascii="Courier New" w:eastAsia="Calibri" w:hAnsi="Courier New" w:cs="Courier New"/>
      <w:lang w:eastAsia="en-US"/>
    </w:rPr>
  </w:style>
  <w:style w:type="paragraph" w:styleId="aa">
    <w:name w:val="Balloon Text"/>
    <w:basedOn w:val="a"/>
    <w:link w:val="ab"/>
    <w:uiPriority w:val="99"/>
    <w:semiHidden/>
    <w:unhideWhenUsed/>
    <w:rsid w:val="0007181C"/>
    <w:pPr>
      <w:spacing w:after="0" w:line="240" w:lineRule="auto"/>
    </w:pPr>
    <w:rPr>
      <w:rFonts w:ascii="Tahoma" w:eastAsia="Calibri" w:hAnsi="Tahoma"/>
      <w:sz w:val="16"/>
      <w:szCs w:val="16"/>
      <w:lang w:eastAsia="en-US"/>
    </w:rPr>
  </w:style>
  <w:style w:type="character" w:customStyle="1" w:styleId="ab">
    <w:name w:val="Текст выноски Знак"/>
    <w:link w:val="aa"/>
    <w:uiPriority w:val="99"/>
    <w:semiHidden/>
    <w:rsid w:val="0007181C"/>
    <w:rPr>
      <w:rFonts w:ascii="Tahoma" w:eastAsia="Calibri" w:hAnsi="Tahoma" w:cs="Tahoma"/>
      <w:sz w:val="16"/>
      <w:szCs w:val="16"/>
      <w:lang w:eastAsia="en-US"/>
    </w:rPr>
  </w:style>
  <w:style w:type="table" w:customStyle="1" w:styleId="11">
    <w:name w:val="Сетка таблицы1"/>
    <w:basedOn w:val="a1"/>
    <w:next w:val="a8"/>
    <w:uiPriority w:val="59"/>
    <w:rsid w:val="000D0DFD"/>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
    <w:link w:val="ad"/>
    <w:uiPriority w:val="99"/>
    <w:semiHidden/>
    <w:unhideWhenUsed/>
    <w:rsid w:val="000C7AA9"/>
    <w:pPr>
      <w:tabs>
        <w:tab w:val="center" w:pos="4677"/>
        <w:tab w:val="right" w:pos="9355"/>
      </w:tabs>
    </w:pPr>
  </w:style>
  <w:style w:type="character" w:customStyle="1" w:styleId="ad">
    <w:name w:val="Верхний колонтитул Знак"/>
    <w:link w:val="ac"/>
    <w:uiPriority w:val="99"/>
    <w:semiHidden/>
    <w:rsid w:val="000C7AA9"/>
    <w:rPr>
      <w:sz w:val="22"/>
      <w:szCs w:val="22"/>
    </w:rPr>
  </w:style>
  <w:style w:type="paragraph" w:styleId="ae">
    <w:name w:val="footer"/>
    <w:basedOn w:val="a"/>
    <w:link w:val="af"/>
    <w:uiPriority w:val="99"/>
    <w:semiHidden/>
    <w:unhideWhenUsed/>
    <w:rsid w:val="000C7AA9"/>
    <w:pPr>
      <w:tabs>
        <w:tab w:val="center" w:pos="4677"/>
        <w:tab w:val="right" w:pos="9355"/>
      </w:tabs>
    </w:pPr>
  </w:style>
  <w:style w:type="character" w:customStyle="1" w:styleId="af">
    <w:name w:val="Нижний колонтитул Знак"/>
    <w:link w:val="ae"/>
    <w:uiPriority w:val="99"/>
    <w:semiHidden/>
    <w:rsid w:val="000C7AA9"/>
    <w:rPr>
      <w:sz w:val="22"/>
      <w:szCs w:val="22"/>
    </w:rPr>
  </w:style>
  <w:style w:type="table" w:customStyle="1" w:styleId="TableStyle0">
    <w:name w:val="TableStyle0"/>
    <w:rsid w:val="00C14334"/>
    <w:rPr>
      <w:rFonts w:ascii="Arial" w:hAnsi="Arial"/>
      <w:sz w:val="16"/>
      <w:szCs w:val="22"/>
    </w:rPr>
    <w:tblPr>
      <w:tblCellMar>
        <w:top w:w="0" w:type="dxa"/>
        <w:left w:w="0" w:type="dxa"/>
        <w:bottom w:w="0" w:type="dxa"/>
        <w:right w:w="0" w:type="dxa"/>
      </w:tblCellMar>
    </w:tblPr>
  </w:style>
  <w:style w:type="paragraph" w:customStyle="1" w:styleId="1CStyle0">
    <w:name w:val="1CStyle0"/>
    <w:rsid w:val="00C14334"/>
    <w:pPr>
      <w:spacing w:after="200" w:line="276" w:lineRule="auto"/>
      <w:jc w:val="center"/>
    </w:pPr>
    <w:rPr>
      <w:rFonts w:ascii="Times New Roman" w:hAnsi="Times New Roman"/>
      <w:sz w:val="24"/>
      <w:szCs w:val="22"/>
    </w:rPr>
  </w:style>
  <w:style w:type="paragraph" w:customStyle="1" w:styleId="1CStyle1">
    <w:name w:val="1CStyle1"/>
    <w:rsid w:val="00C14334"/>
    <w:pPr>
      <w:spacing w:after="200" w:line="276" w:lineRule="auto"/>
      <w:jc w:val="right"/>
    </w:pPr>
    <w:rPr>
      <w:rFonts w:ascii="Times New Roman" w:hAnsi="Times New Roman"/>
      <w:sz w:val="24"/>
      <w:szCs w:val="22"/>
    </w:rPr>
  </w:style>
  <w:style w:type="paragraph" w:customStyle="1" w:styleId="1CStyle5">
    <w:name w:val="1CStyle5"/>
    <w:rsid w:val="00C14334"/>
    <w:pPr>
      <w:spacing w:after="200" w:line="276" w:lineRule="auto"/>
      <w:jc w:val="both"/>
    </w:pPr>
    <w:rPr>
      <w:rFonts w:ascii="Times New Roman" w:hAnsi="Times New Roman"/>
      <w:sz w:val="24"/>
      <w:szCs w:val="22"/>
    </w:rPr>
  </w:style>
  <w:style w:type="paragraph" w:customStyle="1" w:styleId="1CStyle-1">
    <w:name w:val="1CStyle-1"/>
    <w:rsid w:val="00C14334"/>
    <w:pPr>
      <w:spacing w:after="200" w:line="276" w:lineRule="auto"/>
      <w:jc w:val="center"/>
    </w:pPr>
    <w:rPr>
      <w:rFonts w:ascii="Times New Roman" w:hAnsi="Times New Roman"/>
      <w:sz w:val="24"/>
      <w:szCs w:val="22"/>
    </w:rPr>
  </w:style>
  <w:style w:type="paragraph" w:customStyle="1" w:styleId="1CStyle11">
    <w:name w:val="1CStyle11"/>
    <w:rsid w:val="00C14334"/>
    <w:pPr>
      <w:spacing w:after="200" w:line="276" w:lineRule="auto"/>
      <w:jc w:val="center"/>
    </w:pPr>
    <w:rPr>
      <w:rFonts w:ascii="Times New Roman" w:hAnsi="Times New Roman"/>
      <w:sz w:val="24"/>
      <w:szCs w:val="22"/>
    </w:rPr>
  </w:style>
  <w:style w:type="paragraph" w:customStyle="1" w:styleId="1CStyle10">
    <w:name w:val="1CStyle10"/>
    <w:rsid w:val="00C14334"/>
    <w:pPr>
      <w:spacing w:after="200" w:line="276" w:lineRule="auto"/>
      <w:jc w:val="center"/>
    </w:pPr>
    <w:rPr>
      <w:rFonts w:ascii="Times New Roman" w:hAnsi="Times New Roman"/>
      <w:sz w:val="16"/>
      <w:szCs w:val="22"/>
    </w:rPr>
  </w:style>
  <w:style w:type="paragraph" w:customStyle="1" w:styleId="1CStyle6">
    <w:name w:val="1CStyle6"/>
    <w:rsid w:val="00C14334"/>
    <w:pPr>
      <w:spacing w:after="200" w:line="276" w:lineRule="auto"/>
      <w:jc w:val="center"/>
    </w:pPr>
    <w:rPr>
      <w:rFonts w:ascii="Times New Roman" w:hAnsi="Times New Roman"/>
      <w:sz w:val="16"/>
      <w:szCs w:val="22"/>
    </w:rPr>
  </w:style>
  <w:style w:type="paragraph" w:customStyle="1" w:styleId="1CStyle4">
    <w:name w:val="1CStyle4"/>
    <w:rsid w:val="00C14334"/>
    <w:pPr>
      <w:spacing w:after="200" w:line="276" w:lineRule="auto"/>
      <w:jc w:val="center"/>
    </w:pPr>
    <w:rPr>
      <w:rFonts w:ascii="Times New Roman" w:hAnsi="Times New Roman"/>
      <w:sz w:val="24"/>
      <w:szCs w:val="22"/>
    </w:rPr>
  </w:style>
  <w:style w:type="paragraph" w:customStyle="1" w:styleId="1CStyle2">
    <w:name w:val="1CStyle2"/>
    <w:rsid w:val="00C14334"/>
    <w:pPr>
      <w:spacing w:after="200" w:line="276" w:lineRule="auto"/>
      <w:jc w:val="both"/>
    </w:pPr>
    <w:rPr>
      <w:rFonts w:ascii="Times New Roman" w:hAnsi="Times New Roman"/>
      <w:sz w:val="24"/>
      <w:szCs w:val="22"/>
    </w:rPr>
  </w:style>
  <w:style w:type="paragraph" w:customStyle="1" w:styleId="1CStyle8">
    <w:name w:val="1CStyle8"/>
    <w:rsid w:val="00C14334"/>
    <w:pPr>
      <w:spacing w:after="200" w:line="276" w:lineRule="auto"/>
      <w:jc w:val="both"/>
    </w:pPr>
    <w:rPr>
      <w:rFonts w:ascii="Times New Roman" w:hAnsi="Times New Roman"/>
      <w:b/>
      <w:sz w:val="24"/>
      <w:szCs w:val="22"/>
    </w:rPr>
  </w:style>
  <w:style w:type="paragraph" w:customStyle="1" w:styleId="1CStyle9">
    <w:name w:val="1CStyle9"/>
    <w:rsid w:val="00C14334"/>
    <w:pPr>
      <w:spacing w:after="200" w:line="276" w:lineRule="auto"/>
      <w:jc w:val="center"/>
    </w:pPr>
    <w:rPr>
      <w:rFonts w:ascii="Times New Roman" w:hAnsi="Times New Roman"/>
      <w:sz w:val="24"/>
      <w:szCs w:val="22"/>
    </w:rPr>
  </w:style>
  <w:style w:type="paragraph" w:customStyle="1" w:styleId="1CStyle7">
    <w:name w:val="1CStyle7"/>
    <w:rsid w:val="00C14334"/>
    <w:pPr>
      <w:spacing w:after="200" w:line="276" w:lineRule="auto"/>
      <w:jc w:val="center"/>
    </w:pPr>
    <w:rPr>
      <w:rFonts w:ascii="Times New Roman" w:hAnsi="Times New Roman"/>
      <w:sz w:val="16"/>
      <w:szCs w:val="22"/>
    </w:rPr>
  </w:style>
  <w:style w:type="paragraph" w:customStyle="1" w:styleId="1CStyle3">
    <w:name w:val="1CStyle3"/>
    <w:rsid w:val="00C14334"/>
    <w:pPr>
      <w:spacing w:after="200" w:line="276" w:lineRule="auto"/>
      <w:jc w:val="center"/>
    </w:pPr>
    <w:rPr>
      <w:rFonts w:ascii="Times New Roman" w:hAnsi="Times New Roman"/>
      <w:sz w:val="16"/>
      <w:szCs w:val="22"/>
    </w:rPr>
  </w:style>
  <w:style w:type="paragraph" w:styleId="af0">
    <w:name w:val="Body Text Indent"/>
    <w:basedOn w:val="a"/>
    <w:link w:val="af1"/>
    <w:uiPriority w:val="99"/>
    <w:rsid w:val="00E93E20"/>
    <w:pPr>
      <w:spacing w:after="120" w:line="240" w:lineRule="auto"/>
      <w:ind w:left="283"/>
    </w:pPr>
    <w:rPr>
      <w:rFonts w:ascii="Times New Roman" w:hAnsi="Times New Roman"/>
      <w:sz w:val="24"/>
      <w:szCs w:val="24"/>
    </w:rPr>
  </w:style>
  <w:style w:type="character" w:customStyle="1" w:styleId="af1">
    <w:name w:val="Основной текст с отступом Знак"/>
    <w:link w:val="af0"/>
    <w:uiPriority w:val="99"/>
    <w:rsid w:val="00E93E20"/>
    <w:rPr>
      <w:rFonts w:ascii="Times New Roman" w:hAnsi="Times New Roman"/>
      <w:sz w:val="24"/>
      <w:szCs w:val="24"/>
    </w:rPr>
  </w:style>
  <w:style w:type="paragraph" w:styleId="af2">
    <w:name w:val="Normal (Web)"/>
    <w:basedOn w:val="a"/>
    <w:uiPriority w:val="99"/>
    <w:unhideWhenUsed/>
    <w:rsid w:val="00D71829"/>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1D6"/>
    <w:pPr>
      <w:spacing w:after="200" w:line="276" w:lineRule="auto"/>
    </w:pPr>
    <w:rPr>
      <w:sz w:val="22"/>
      <w:szCs w:val="22"/>
    </w:rPr>
  </w:style>
  <w:style w:type="paragraph" w:styleId="1">
    <w:name w:val="heading 1"/>
    <w:basedOn w:val="a"/>
    <w:next w:val="a"/>
    <w:link w:val="10"/>
    <w:qFormat/>
    <w:rsid w:val="000D0DFD"/>
    <w:pPr>
      <w:keepNext/>
      <w:tabs>
        <w:tab w:val="num" w:pos="0"/>
      </w:tabs>
      <w:spacing w:after="0" w:line="240" w:lineRule="auto"/>
      <w:outlineLvl w:val="0"/>
    </w:pPr>
    <w:rPr>
      <w:rFonts w:ascii="Times New Roman" w:hAnsi="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D0DFD"/>
    <w:rPr>
      <w:rFonts w:ascii="Times New Roman" w:eastAsia="Times New Roman" w:hAnsi="Times New Roman" w:cs="Times New Roman"/>
      <w:sz w:val="28"/>
      <w:szCs w:val="20"/>
      <w:lang w:eastAsia="ar-SA"/>
    </w:rPr>
  </w:style>
  <w:style w:type="paragraph" w:styleId="a3">
    <w:name w:val="Subtitle"/>
    <w:basedOn w:val="a"/>
    <w:link w:val="a4"/>
    <w:qFormat/>
    <w:rsid w:val="0049260A"/>
    <w:pPr>
      <w:overflowPunct w:val="0"/>
      <w:autoSpaceDE w:val="0"/>
      <w:autoSpaceDN w:val="0"/>
      <w:adjustRightInd w:val="0"/>
      <w:spacing w:after="0" w:line="240" w:lineRule="auto"/>
      <w:jc w:val="center"/>
      <w:textAlignment w:val="baseline"/>
    </w:pPr>
    <w:rPr>
      <w:rFonts w:ascii="Times New Roman" w:hAnsi="Times New Roman"/>
      <w:b/>
      <w:sz w:val="20"/>
      <w:szCs w:val="20"/>
    </w:rPr>
  </w:style>
  <w:style w:type="character" w:customStyle="1" w:styleId="a4">
    <w:name w:val="Подзаголовок Знак"/>
    <w:link w:val="a3"/>
    <w:rsid w:val="0049260A"/>
    <w:rPr>
      <w:rFonts w:ascii="Times New Roman" w:eastAsia="Times New Roman" w:hAnsi="Times New Roman" w:cs="Times New Roman"/>
      <w:b/>
      <w:szCs w:val="20"/>
    </w:rPr>
  </w:style>
  <w:style w:type="paragraph" w:styleId="a5">
    <w:name w:val="Body Text"/>
    <w:basedOn w:val="a"/>
    <w:link w:val="a6"/>
    <w:semiHidden/>
    <w:rsid w:val="0049260A"/>
    <w:pPr>
      <w:overflowPunct w:val="0"/>
      <w:autoSpaceDE w:val="0"/>
      <w:autoSpaceDN w:val="0"/>
      <w:adjustRightInd w:val="0"/>
      <w:spacing w:after="0" w:line="240" w:lineRule="auto"/>
      <w:jc w:val="both"/>
      <w:textAlignment w:val="baseline"/>
    </w:pPr>
    <w:rPr>
      <w:rFonts w:ascii="Times New Roman" w:hAnsi="Times New Roman"/>
      <w:sz w:val="24"/>
      <w:szCs w:val="20"/>
    </w:rPr>
  </w:style>
  <w:style w:type="character" w:customStyle="1" w:styleId="a6">
    <w:name w:val="Основной текст Знак"/>
    <w:link w:val="a5"/>
    <w:semiHidden/>
    <w:rsid w:val="0049260A"/>
    <w:rPr>
      <w:rFonts w:ascii="Times New Roman" w:eastAsia="Times New Roman" w:hAnsi="Times New Roman" w:cs="Times New Roman"/>
      <w:sz w:val="24"/>
      <w:szCs w:val="20"/>
    </w:rPr>
  </w:style>
  <w:style w:type="character" w:styleId="a7">
    <w:name w:val="Hyperlink"/>
    <w:uiPriority w:val="99"/>
    <w:unhideWhenUsed/>
    <w:rsid w:val="0049260A"/>
    <w:rPr>
      <w:color w:val="0000FF"/>
      <w:u w:val="single"/>
    </w:rPr>
  </w:style>
  <w:style w:type="paragraph" w:customStyle="1" w:styleId="ConsPlusTitle">
    <w:name w:val="ConsPlusTitle"/>
    <w:uiPriority w:val="99"/>
    <w:rsid w:val="0049260A"/>
    <w:pPr>
      <w:widowControl w:val="0"/>
      <w:autoSpaceDE w:val="0"/>
      <w:autoSpaceDN w:val="0"/>
      <w:adjustRightInd w:val="0"/>
    </w:pPr>
    <w:rPr>
      <w:rFonts w:cs="Calibri"/>
      <w:b/>
      <w:bCs/>
      <w:sz w:val="22"/>
      <w:szCs w:val="22"/>
    </w:rPr>
  </w:style>
  <w:style w:type="paragraph" w:customStyle="1" w:styleId="ConsPlusNormal">
    <w:name w:val="ConsPlusNormal"/>
    <w:link w:val="ConsPlusNormal0"/>
    <w:uiPriority w:val="99"/>
    <w:rsid w:val="0049260A"/>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E93E20"/>
    <w:rPr>
      <w:rFonts w:ascii="Arial" w:hAnsi="Arial" w:cs="Arial"/>
      <w:lang w:val="ru-RU" w:eastAsia="ru-RU" w:bidi="ar-SA"/>
    </w:rPr>
  </w:style>
  <w:style w:type="table" w:styleId="a8">
    <w:name w:val="Table Grid"/>
    <w:basedOn w:val="a1"/>
    <w:uiPriority w:val="59"/>
    <w:rsid w:val="005218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52189E"/>
    <w:pPr>
      <w:widowControl w:val="0"/>
      <w:autoSpaceDE w:val="0"/>
      <w:autoSpaceDN w:val="0"/>
      <w:adjustRightInd w:val="0"/>
    </w:pPr>
    <w:rPr>
      <w:rFonts w:ascii="Arial" w:hAnsi="Arial" w:cs="Arial"/>
    </w:rPr>
  </w:style>
  <w:style w:type="paragraph" w:customStyle="1" w:styleId="ConsNonformat">
    <w:name w:val="ConsNonformat"/>
    <w:rsid w:val="00A065CC"/>
    <w:rPr>
      <w:rFonts w:ascii="Consultant" w:hAnsi="Consultant"/>
    </w:rPr>
  </w:style>
  <w:style w:type="paragraph" w:customStyle="1" w:styleId="ConsNormal">
    <w:name w:val="ConsNormal"/>
    <w:rsid w:val="00A065CC"/>
    <w:pPr>
      <w:ind w:firstLine="720"/>
    </w:pPr>
    <w:rPr>
      <w:rFonts w:ascii="Consultant" w:hAnsi="Consultant"/>
    </w:rPr>
  </w:style>
  <w:style w:type="paragraph" w:styleId="a9">
    <w:name w:val="List Paragraph"/>
    <w:basedOn w:val="a"/>
    <w:uiPriority w:val="34"/>
    <w:qFormat/>
    <w:rsid w:val="00A065CC"/>
    <w:pPr>
      <w:spacing w:after="0" w:line="240" w:lineRule="auto"/>
      <w:ind w:left="708"/>
    </w:pPr>
    <w:rPr>
      <w:rFonts w:ascii="Times New Roman" w:hAnsi="Times New Roman"/>
      <w:sz w:val="24"/>
      <w:szCs w:val="24"/>
    </w:rPr>
  </w:style>
  <w:style w:type="paragraph" w:customStyle="1" w:styleId="ConsPlusNonformat">
    <w:name w:val="ConsPlusNonformat"/>
    <w:uiPriority w:val="99"/>
    <w:rsid w:val="0007181C"/>
    <w:pPr>
      <w:autoSpaceDE w:val="0"/>
      <w:autoSpaceDN w:val="0"/>
      <w:adjustRightInd w:val="0"/>
    </w:pPr>
    <w:rPr>
      <w:rFonts w:ascii="Courier New" w:eastAsia="Calibri" w:hAnsi="Courier New" w:cs="Courier New"/>
      <w:lang w:eastAsia="en-US"/>
    </w:rPr>
  </w:style>
  <w:style w:type="paragraph" w:styleId="aa">
    <w:name w:val="Balloon Text"/>
    <w:basedOn w:val="a"/>
    <w:link w:val="ab"/>
    <w:uiPriority w:val="99"/>
    <w:semiHidden/>
    <w:unhideWhenUsed/>
    <w:rsid w:val="0007181C"/>
    <w:pPr>
      <w:spacing w:after="0" w:line="240" w:lineRule="auto"/>
    </w:pPr>
    <w:rPr>
      <w:rFonts w:ascii="Tahoma" w:eastAsia="Calibri" w:hAnsi="Tahoma"/>
      <w:sz w:val="16"/>
      <w:szCs w:val="16"/>
      <w:lang w:eastAsia="en-US"/>
    </w:rPr>
  </w:style>
  <w:style w:type="character" w:customStyle="1" w:styleId="ab">
    <w:name w:val="Текст выноски Знак"/>
    <w:link w:val="aa"/>
    <w:uiPriority w:val="99"/>
    <w:semiHidden/>
    <w:rsid w:val="0007181C"/>
    <w:rPr>
      <w:rFonts w:ascii="Tahoma" w:eastAsia="Calibri" w:hAnsi="Tahoma" w:cs="Tahoma"/>
      <w:sz w:val="16"/>
      <w:szCs w:val="16"/>
      <w:lang w:eastAsia="en-US"/>
    </w:rPr>
  </w:style>
  <w:style w:type="table" w:customStyle="1" w:styleId="11">
    <w:name w:val="Сетка таблицы1"/>
    <w:basedOn w:val="a1"/>
    <w:next w:val="a8"/>
    <w:uiPriority w:val="59"/>
    <w:rsid w:val="000D0DFD"/>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
    <w:link w:val="ad"/>
    <w:uiPriority w:val="99"/>
    <w:semiHidden/>
    <w:unhideWhenUsed/>
    <w:rsid w:val="000C7AA9"/>
    <w:pPr>
      <w:tabs>
        <w:tab w:val="center" w:pos="4677"/>
        <w:tab w:val="right" w:pos="9355"/>
      </w:tabs>
    </w:pPr>
  </w:style>
  <w:style w:type="character" w:customStyle="1" w:styleId="ad">
    <w:name w:val="Верхний колонтитул Знак"/>
    <w:link w:val="ac"/>
    <w:uiPriority w:val="99"/>
    <w:semiHidden/>
    <w:rsid w:val="000C7AA9"/>
    <w:rPr>
      <w:sz w:val="22"/>
      <w:szCs w:val="22"/>
    </w:rPr>
  </w:style>
  <w:style w:type="paragraph" w:styleId="ae">
    <w:name w:val="footer"/>
    <w:basedOn w:val="a"/>
    <w:link w:val="af"/>
    <w:uiPriority w:val="99"/>
    <w:semiHidden/>
    <w:unhideWhenUsed/>
    <w:rsid w:val="000C7AA9"/>
    <w:pPr>
      <w:tabs>
        <w:tab w:val="center" w:pos="4677"/>
        <w:tab w:val="right" w:pos="9355"/>
      </w:tabs>
    </w:pPr>
  </w:style>
  <w:style w:type="character" w:customStyle="1" w:styleId="af">
    <w:name w:val="Нижний колонтитул Знак"/>
    <w:link w:val="ae"/>
    <w:uiPriority w:val="99"/>
    <w:semiHidden/>
    <w:rsid w:val="000C7AA9"/>
    <w:rPr>
      <w:sz w:val="22"/>
      <w:szCs w:val="22"/>
    </w:rPr>
  </w:style>
  <w:style w:type="table" w:customStyle="1" w:styleId="TableStyle0">
    <w:name w:val="TableStyle0"/>
    <w:rsid w:val="00C14334"/>
    <w:rPr>
      <w:rFonts w:ascii="Arial" w:hAnsi="Arial"/>
      <w:sz w:val="16"/>
      <w:szCs w:val="22"/>
    </w:rPr>
    <w:tblPr>
      <w:tblCellMar>
        <w:top w:w="0" w:type="dxa"/>
        <w:left w:w="0" w:type="dxa"/>
        <w:bottom w:w="0" w:type="dxa"/>
        <w:right w:w="0" w:type="dxa"/>
      </w:tblCellMar>
    </w:tblPr>
  </w:style>
  <w:style w:type="paragraph" w:customStyle="1" w:styleId="1CStyle0">
    <w:name w:val="1CStyle0"/>
    <w:rsid w:val="00C14334"/>
    <w:pPr>
      <w:spacing w:after="200" w:line="276" w:lineRule="auto"/>
      <w:jc w:val="center"/>
    </w:pPr>
    <w:rPr>
      <w:rFonts w:ascii="Times New Roman" w:hAnsi="Times New Roman"/>
      <w:sz w:val="24"/>
      <w:szCs w:val="22"/>
    </w:rPr>
  </w:style>
  <w:style w:type="paragraph" w:customStyle="1" w:styleId="1CStyle1">
    <w:name w:val="1CStyle1"/>
    <w:rsid w:val="00C14334"/>
    <w:pPr>
      <w:spacing w:after="200" w:line="276" w:lineRule="auto"/>
      <w:jc w:val="right"/>
    </w:pPr>
    <w:rPr>
      <w:rFonts w:ascii="Times New Roman" w:hAnsi="Times New Roman"/>
      <w:sz w:val="24"/>
      <w:szCs w:val="22"/>
    </w:rPr>
  </w:style>
  <w:style w:type="paragraph" w:customStyle="1" w:styleId="1CStyle5">
    <w:name w:val="1CStyle5"/>
    <w:rsid w:val="00C14334"/>
    <w:pPr>
      <w:spacing w:after="200" w:line="276" w:lineRule="auto"/>
      <w:jc w:val="both"/>
    </w:pPr>
    <w:rPr>
      <w:rFonts w:ascii="Times New Roman" w:hAnsi="Times New Roman"/>
      <w:sz w:val="24"/>
      <w:szCs w:val="22"/>
    </w:rPr>
  </w:style>
  <w:style w:type="paragraph" w:customStyle="1" w:styleId="1CStyle-1">
    <w:name w:val="1CStyle-1"/>
    <w:rsid w:val="00C14334"/>
    <w:pPr>
      <w:spacing w:after="200" w:line="276" w:lineRule="auto"/>
      <w:jc w:val="center"/>
    </w:pPr>
    <w:rPr>
      <w:rFonts w:ascii="Times New Roman" w:hAnsi="Times New Roman"/>
      <w:sz w:val="24"/>
      <w:szCs w:val="22"/>
    </w:rPr>
  </w:style>
  <w:style w:type="paragraph" w:customStyle="1" w:styleId="1CStyle11">
    <w:name w:val="1CStyle11"/>
    <w:rsid w:val="00C14334"/>
    <w:pPr>
      <w:spacing w:after="200" w:line="276" w:lineRule="auto"/>
      <w:jc w:val="center"/>
    </w:pPr>
    <w:rPr>
      <w:rFonts w:ascii="Times New Roman" w:hAnsi="Times New Roman"/>
      <w:sz w:val="24"/>
      <w:szCs w:val="22"/>
    </w:rPr>
  </w:style>
  <w:style w:type="paragraph" w:customStyle="1" w:styleId="1CStyle10">
    <w:name w:val="1CStyle10"/>
    <w:rsid w:val="00C14334"/>
    <w:pPr>
      <w:spacing w:after="200" w:line="276" w:lineRule="auto"/>
      <w:jc w:val="center"/>
    </w:pPr>
    <w:rPr>
      <w:rFonts w:ascii="Times New Roman" w:hAnsi="Times New Roman"/>
      <w:sz w:val="16"/>
      <w:szCs w:val="22"/>
    </w:rPr>
  </w:style>
  <w:style w:type="paragraph" w:customStyle="1" w:styleId="1CStyle6">
    <w:name w:val="1CStyle6"/>
    <w:rsid w:val="00C14334"/>
    <w:pPr>
      <w:spacing w:after="200" w:line="276" w:lineRule="auto"/>
      <w:jc w:val="center"/>
    </w:pPr>
    <w:rPr>
      <w:rFonts w:ascii="Times New Roman" w:hAnsi="Times New Roman"/>
      <w:sz w:val="16"/>
      <w:szCs w:val="22"/>
    </w:rPr>
  </w:style>
  <w:style w:type="paragraph" w:customStyle="1" w:styleId="1CStyle4">
    <w:name w:val="1CStyle4"/>
    <w:rsid w:val="00C14334"/>
    <w:pPr>
      <w:spacing w:after="200" w:line="276" w:lineRule="auto"/>
      <w:jc w:val="center"/>
    </w:pPr>
    <w:rPr>
      <w:rFonts w:ascii="Times New Roman" w:hAnsi="Times New Roman"/>
      <w:sz w:val="24"/>
      <w:szCs w:val="22"/>
    </w:rPr>
  </w:style>
  <w:style w:type="paragraph" w:customStyle="1" w:styleId="1CStyle2">
    <w:name w:val="1CStyle2"/>
    <w:rsid w:val="00C14334"/>
    <w:pPr>
      <w:spacing w:after="200" w:line="276" w:lineRule="auto"/>
      <w:jc w:val="both"/>
    </w:pPr>
    <w:rPr>
      <w:rFonts w:ascii="Times New Roman" w:hAnsi="Times New Roman"/>
      <w:sz w:val="24"/>
      <w:szCs w:val="22"/>
    </w:rPr>
  </w:style>
  <w:style w:type="paragraph" w:customStyle="1" w:styleId="1CStyle8">
    <w:name w:val="1CStyle8"/>
    <w:rsid w:val="00C14334"/>
    <w:pPr>
      <w:spacing w:after="200" w:line="276" w:lineRule="auto"/>
      <w:jc w:val="both"/>
    </w:pPr>
    <w:rPr>
      <w:rFonts w:ascii="Times New Roman" w:hAnsi="Times New Roman"/>
      <w:b/>
      <w:sz w:val="24"/>
      <w:szCs w:val="22"/>
    </w:rPr>
  </w:style>
  <w:style w:type="paragraph" w:customStyle="1" w:styleId="1CStyle9">
    <w:name w:val="1CStyle9"/>
    <w:rsid w:val="00C14334"/>
    <w:pPr>
      <w:spacing w:after="200" w:line="276" w:lineRule="auto"/>
      <w:jc w:val="center"/>
    </w:pPr>
    <w:rPr>
      <w:rFonts w:ascii="Times New Roman" w:hAnsi="Times New Roman"/>
      <w:sz w:val="24"/>
      <w:szCs w:val="22"/>
    </w:rPr>
  </w:style>
  <w:style w:type="paragraph" w:customStyle="1" w:styleId="1CStyle7">
    <w:name w:val="1CStyle7"/>
    <w:rsid w:val="00C14334"/>
    <w:pPr>
      <w:spacing w:after="200" w:line="276" w:lineRule="auto"/>
      <w:jc w:val="center"/>
    </w:pPr>
    <w:rPr>
      <w:rFonts w:ascii="Times New Roman" w:hAnsi="Times New Roman"/>
      <w:sz w:val="16"/>
      <w:szCs w:val="22"/>
    </w:rPr>
  </w:style>
  <w:style w:type="paragraph" w:customStyle="1" w:styleId="1CStyle3">
    <w:name w:val="1CStyle3"/>
    <w:rsid w:val="00C14334"/>
    <w:pPr>
      <w:spacing w:after="200" w:line="276" w:lineRule="auto"/>
      <w:jc w:val="center"/>
    </w:pPr>
    <w:rPr>
      <w:rFonts w:ascii="Times New Roman" w:hAnsi="Times New Roman"/>
      <w:sz w:val="16"/>
      <w:szCs w:val="22"/>
    </w:rPr>
  </w:style>
  <w:style w:type="paragraph" w:styleId="af0">
    <w:name w:val="Body Text Indent"/>
    <w:basedOn w:val="a"/>
    <w:link w:val="af1"/>
    <w:uiPriority w:val="99"/>
    <w:rsid w:val="00E93E20"/>
    <w:pPr>
      <w:spacing w:after="120" w:line="240" w:lineRule="auto"/>
      <w:ind w:left="283"/>
    </w:pPr>
    <w:rPr>
      <w:rFonts w:ascii="Times New Roman" w:hAnsi="Times New Roman"/>
      <w:sz w:val="24"/>
      <w:szCs w:val="24"/>
    </w:rPr>
  </w:style>
  <w:style w:type="character" w:customStyle="1" w:styleId="af1">
    <w:name w:val="Основной текст с отступом Знак"/>
    <w:link w:val="af0"/>
    <w:uiPriority w:val="99"/>
    <w:rsid w:val="00E93E20"/>
    <w:rPr>
      <w:rFonts w:ascii="Times New Roman" w:hAnsi="Times New Roman"/>
      <w:sz w:val="24"/>
      <w:szCs w:val="24"/>
    </w:rPr>
  </w:style>
  <w:style w:type="paragraph" w:styleId="af2">
    <w:name w:val="Normal (Web)"/>
    <w:basedOn w:val="a"/>
    <w:uiPriority w:val="99"/>
    <w:unhideWhenUsed/>
    <w:rsid w:val="00D7182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2">
      <w:bodyDiv w:val="1"/>
      <w:marLeft w:val="0"/>
      <w:marRight w:val="0"/>
      <w:marTop w:val="0"/>
      <w:marBottom w:val="0"/>
      <w:divBdr>
        <w:top w:val="none" w:sz="0" w:space="0" w:color="auto"/>
        <w:left w:val="none" w:sz="0" w:space="0" w:color="auto"/>
        <w:bottom w:val="none" w:sz="0" w:space="0" w:color="auto"/>
        <w:right w:val="none" w:sz="0" w:space="0" w:color="auto"/>
      </w:divBdr>
    </w:div>
    <w:div w:id="3169674">
      <w:bodyDiv w:val="1"/>
      <w:marLeft w:val="0"/>
      <w:marRight w:val="0"/>
      <w:marTop w:val="0"/>
      <w:marBottom w:val="0"/>
      <w:divBdr>
        <w:top w:val="none" w:sz="0" w:space="0" w:color="auto"/>
        <w:left w:val="none" w:sz="0" w:space="0" w:color="auto"/>
        <w:bottom w:val="none" w:sz="0" w:space="0" w:color="auto"/>
        <w:right w:val="none" w:sz="0" w:space="0" w:color="auto"/>
      </w:divBdr>
    </w:div>
    <w:div w:id="6292007">
      <w:bodyDiv w:val="1"/>
      <w:marLeft w:val="0"/>
      <w:marRight w:val="0"/>
      <w:marTop w:val="0"/>
      <w:marBottom w:val="0"/>
      <w:divBdr>
        <w:top w:val="none" w:sz="0" w:space="0" w:color="auto"/>
        <w:left w:val="none" w:sz="0" w:space="0" w:color="auto"/>
        <w:bottom w:val="none" w:sz="0" w:space="0" w:color="auto"/>
        <w:right w:val="none" w:sz="0" w:space="0" w:color="auto"/>
      </w:divBdr>
    </w:div>
    <w:div w:id="13968127">
      <w:bodyDiv w:val="1"/>
      <w:marLeft w:val="0"/>
      <w:marRight w:val="0"/>
      <w:marTop w:val="0"/>
      <w:marBottom w:val="0"/>
      <w:divBdr>
        <w:top w:val="none" w:sz="0" w:space="0" w:color="auto"/>
        <w:left w:val="none" w:sz="0" w:space="0" w:color="auto"/>
        <w:bottom w:val="none" w:sz="0" w:space="0" w:color="auto"/>
        <w:right w:val="none" w:sz="0" w:space="0" w:color="auto"/>
      </w:divBdr>
    </w:div>
    <w:div w:id="18509252">
      <w:bodyDiv w:val="1"/>
      <w:marLeft w:val="0"/>
      <w:marRight w:val="0"/>
      <w:marTop w:val="0"/>
      <w:marBottom w:val="0"/>
      <w:divBdr>
        <w:top w:val="none" w:sz="0" w:space="0" w:color="auto"/>
        <w:left w:val="none" w:sz="0" w:space="0" w:color="auto"/>
        <w:bottom w:val="none" w:sz="0" w:space="0" w:color="auto"/>
        <w:right w:val="none" w:sz="0" w:space="0" w:color="auto"/>
      </w:divBdr>
    </w:div>
    <w:div w:id="21060487">
      <w:bodyDiv w:val="1"/>
      <w:marLeft w:val="0"/>
      <w:marRight w:val="0"/>
      <w:marTop w:val="0"/>
      <w:marBottom w:val="0"/>
      <w:divBdr>
        <w:top w:val="none" w:sz="0" w:space="0" w:color="auto"/>
        <w:left w:val="none" w:sz="0" w:space="0" w:color="auto"/>
        <w:bottom w:val="none" w:sz="0" w:space="0" w:color="auto"/>
        <w:right w:val="none" w:sz="0" w:space="0" w:color="auto"/>
      </w:divBdr>
    </w:div>
    <w:div w:id="29301928">
      <w:bodyDiv w:val="1"/>
      <w:marLeft w:val="0"/>
      <w:marRight w:val="0"/>
      <w:marTop w:val="0"/>
      <w:marBottom w:val="0"/>
      <w:divBdr>
        <w:top w:val="none" w:sz="0" w:space="0" w:color="auto"/>
        <w:left w:val="none" w:sz="0" w:space="0" w:color="auto"/>
        <w:bottom w:val="none" w:sz="0" w:space="0" w:color="auto"/>
        <w:right w:val="none" w:sz="0" w:space="0" w:color="auto"/>
      </w:divBdr>
    </w:div>
    <w:div w:id="40402064">
      <w:bodyDiv w:val="1"/>
      <w:marLeft w:val="0"/>
      <w:marRight w:val="0"/>
      <w:marTop w:val="0"/>
      <w:marBottom w:val="0"/>
      <w:divBdr>
        <w:top w:val="none" w:sz="0" w:space="0" w:color="auto"/>
        <w:left w:val="none" w:sz="0" w:space="0" w:color="auto"/>
        <w:bottom w:val="none" w:sz="0" w:space="0" w:color="auto"/>
        <w:right w:val="none" w:sz="0" w:space="0" w:color="auto"/>
      </w:divBdr>
    </w:div>
    <w:div w:id="49427323">
      <w:bodyDiv w:val="1"/>
      <w:marLeft w:val="0"/>
      <w:marRight w:val="0"/>
      <w:marTop w:val="0"/>
      <w:marBottom w:val="0"/>
      <w:divBdr>
        <w:top w:val="none" w:sz="0" w:space="0" w:color="auto"/>
        <w:left w:val="none" w:sz="0" w:space="0" w:color="auto"/>
        <w:bottom w:val="none" w:sz="0" w:space="0" w:color="auto"/>
        <w:right w:val="none" w:sz="0" w:space="0" w:color="auto"/>
      </w:divBdr>
    </w:div>
    <w:div w:id="51318214">
      <w:bodyDiv w:val="1"/>
      <w:marLeft w:val="0"/>
      <w:marRight w:val="0"/>
      <w:marTop w:val="0"/>
      <w:marBottom w:val="0"/>
      <w:divBdr>
        <w:top w:val="none" w:sz="0" w:space="0" w:color="auto"/>
        <w:left w:val="none" w:sz="0" w:space="0" w:color="auto"/>
        <w:bottom w:val="none" w:sz="0" w:space="0" w:color="auto"/>
        <w:right w:val="none" w:sz="0" w:space="0" w:color="auto"/>
      </w:divBdr>
    </w:div>
    <w:div w:id="57437236">
      <w:bodyDiv w:val="1"/>
      <w:marLeft w:val="0"/>
      <w:marRight w:val="0"/>
      <w:marTop w:val="0"/>
      <w:marBottom w:val="0"/>
      <w:divBdr>
        <w:top w:val="none" w:sz="0" w:space="0" w:color="auto"/>
        <w:left w:val="none" w:sz="0" w:space="0" w:color="auto"/>
        <w:bottom w:val="none" w:sz="0" w:space="0" w:color="auto"/>
        <w:right w:val="none" w:sz="0" w:space="0" w:color="auto"/>
      </w:divBdr>
    </w:div>
    <w:div w:id="69740822">
      <w:bodyDiv w:val="1"/>
      <w:marLeft w:val="0"/>
      <w:marRight w:val="0"/>
      <w:marTop w:val="0"/>
      <w:marBottom w:val="0"/>
      <w:divBdr>
        <w:top w:val="none" w:sz="0" w:space="0" w:color="auto"/>
        <w:left w:val="none" w:sz="0" w:space="0" w:color="auto"/>
        <w:bottom w:val="none" w:sz="0" w:space="0" w:color="auto"/>
        <w:right w:val="none" w:sz="0" w:space="0" w:color="auto"/>
      </w:divBdr>
    </w:div>
    <w:div w:id="74936793">
      <w:bodyDiv w:val="1"/>
      <w:marLeft w:val="0"/>
      <w:marRight w:val="0"/>
      <w:marTop w:val="0"/>
      <w:marBottom w:val="0"/>
      <w:divBdr>
        <w:top w:val="none" w:sz="0" w:space="0" w:color="auto"/>
        <w:left w:val="none" w:sz="0" w:space="0" w:color="auto"/>
        <w:bottom w:val="none" w:sz="0" w:space="0" w:color="auto"/>
        <w:right w:val="none" w:sz="0" w:space="0" w:color="auto"/>
      </w:divBdr>
    </w:div>
    <w:div w:id="75132619">
      <w:bodyDiv w:val="1"/>
      <w:marLeft w:val="0"/>
      <w:marRight w:val="0"/>
      <w:marTop w:val="0"/>
      <w:marBottom w:val="0"/>
      <w:divBdr>
        <w:top w:val="none" w:sz="0" w:space="0" w:color="auto"/>
        <w:left w:val="none" w:sz="0" w:space="0" w:color="auto"/>
        <w:bottom w:val="none" w:sz="0" w:space="0" w:color="auto"/>
        <w:right w:val="none" w:sz="0" w:space="0" w:color="auto"/>
      </w:divBdr>
    </w:div>
    <w:div w:id="91317046">
      <w:bodyDiv w:val="1"/>
      <w:marLeft w:val="0"/>
      <w:marRight w:val="0"/>
      <w:marTop w:val="0"/>
      <w:marBottom w:val="0"/>
      <w:divBdr>
        <w:top w:val="none" w:sz="0" w:space="0" w:color="auto"/>
        <w:left w:val="none" w:sz="0" w:space="0" w:color="auto"/>
        <w:bottom w:val="none" w:sz="0" w:space="0" w:color="auto"/>
        <w:right w:val="none" w:sz="0" w:space="0" w:color="auto"/>
      </w:divBdr>
    </w:div>
    <w:div w:id="97799622">
      <w:bodyDiv w:val="1"/>
      <w:marLeft w:val="0"/>
      <w:marRight w:val="0"/>
      <w:marTop w:val="0"/>
      <w:marBottom w:val="0"/>
      <w:divBdr>
        <w:top w:val="none" w:sz="0" w:space="0" w:color="auto"/>
        <w:left w:val="none" w:sz="0" w:space="0" w:color="auto"/>
        <w:bottom w:val="none" w:sz="0" w:space="0" w:color="auto"/>
        <w:right w:val="none" w:sz="0" w:space="0" w:color="auto"/>
      </w:divBdr>
    </w:div>
    <w:div w:id="99300370">
      <w:bodyDiv w:val="1"/>
      <w:marLeft w:val="0"/>
      <w:marRight w:val="0"/>
      <w:marTop w:val="0"/>
      <w:marBottom w:val="0"/>
      <w:divBdr>
        <w:top w:val="none" w:sz="0" w:space="0" w:color="auto"/>
        <w:left w:val="none" w:sz="0" w:space="0" w:color="auto"/>
        <w:bottom w:val="none" w:sz="0" w:space="0" w:color="auto"/>
        <w:right w:val="none" w:sz="0" w:space="0" w:color="auto"/>
      </w:divBdr>
    </w:div>
    <w:div w:id="117071993">
      <w:bodyDiv w:val="1"/>
      <w:marLeft w:val="0"/>
      <w:marRight w:val="0"/>
      <w:marTop w:val="0"/>
      <w:marBottom w:val="0"/>
      <w:divBdr>
        <w:top w:val="none" w:sz="0" w:space="0" w:color="auto"/>
        <w:left w:val="none" w:sz="0" w:space="0" w:color="auto"/>
        <w:bottom w:val="none" w:sz="0" w:space="0" w:color="auto"/>
        <w:right w:val="none" w:sz="0" w:space="0" w:color="auto"/>
      </w:divBdr>
    </w:div>
    <w:div w:id="118040207">
      <w:bodyDiv w:val="1"/>
      <w:marLeft w:val="0"/>
      <w:marRight w:val="0"/>
      <w:marTop w:val="0"/>
      <w:marBottom w:val="0"/>
      <w:divBdr>
        <w:top w:val="none" w:sz="0" w:space="0" w:color="auto"/>
        <w:left w:val="none" w:sz="0" w:space="0" w:color="auto"/>
        <w:bottom w:val="none" w:sz="0" w:space="0" w:color="auto"/>
        <w:right w:val="none" w:sz="0" w:space="0" w:color="auto"/>
      </w:divBdr>
    </w:div>
    <w:div w:id="118376034">
      <w:bodyDiv w:val="1"/>
      <w:marLeft w:val="0"/>
      <w:marRight w:val="0"/>
      <w:marTop w:val="0"/>
      <w:marBottom w:val="0"/>
      <w:divBdr>
        <w:top w:val="none" w:sz="0" w:space="0" w:color="auto"/>
        <w:left w:val="none" w:sz="0" w:space="0" w:color="auto"/>
        <w:bottom w:val="none" w:sz="0" w:space="0" w:color="auto"/>
        <w:right w:val="none" w:sz="0" w:space="0" w:color="auto"/>
      </w:divBdr>
    </w:div>
    <w:div w:id="131990727">
      <w:bodyDiv w:val="1"/>
      <w:marLeft w:val="0"/>
      <w:marRight w:val="0"/>
      <w:marTop w:val="0"/>
      <w:marBottom w:val="0"/>
      <w:divBdr>
        <w:top w:val="none" w:sz="0" w:space="0" w:color="auto"/>
        <w:left w:val="none" w:sz="0" w:space="0" w:color="auto"/>
        <w:bottom w:val="none" w:sz="0" w:space="0" w:color="auto"/>
        <w:right w:val="none" w:sz="0" w:space="0" w:color="auto"/>
      </w:divBdr>
    </w:div>
    <w:div w:id="132137121">
      <w:bodyDiv w:val="1"/>
      <w:marLeft w:val="0"/>
      <w:marRight w:val="0"/>
      <w:marTop w:val="0"/>
      <w:marBottom w:val="0"/>
      <w:divBdr>
        <w:top w:val="none" w:sz="0" w:space="0" w:color="auto"/>
        <w:left w:val="none" w:sz="0" w:space="0" w:color="auto"/>
        <w:bottom w:val="none" w:sz="0" w:space="0" w:color="auto"/>
        <w:right w:val="none" w:sz="0" w:space="0" w:color="auto"/>
      </w:divBdr>
    </w:div>
    <w:div w:id="143400138">
      <w:bodyDiv w:val="1"/>
      <w:marLeft w:val="0"/>
      <w:marRight w:val="0"/>
      <w:marTop w:val="0"/>
      <w:marBottom w:val="0"/>
      <w:divBdr>
        <w:top w:val="none" w:sz="0" w:space="0" w:color="auto"/>
        <w:left w:val="none" w:sz="0" w:space="0" w:color="auto"/>
        <w:bottom w:val="none" w:sz="0" w:space="0" w:color="auto"/>
        <w:right w:val="none" w:sz="0" w:space="0" w:color="auto"/>
      </w:divBdr>
    </w:div>
    <w:div w:id="144712044">
      <w:bodyDiv w:val="1"/>
      <w:marLeft w:val="0"/>
      <w:marRight w:val="0"/>
      <w:marTop w:val="0"/>
      <w:marBottom w:val="0"/>
      <w:divBdr>
        <w:top w:val="none" w:sz="0" w:space="0" w:color="auto"/>
        <w:left w:val="none" w:sz="0" w:space="0" w:color="auto"/>
        <w:bottom w:val="none" w:sz="0" w:space="0" w:color="auto"/>
        <w:right w:val="none" w:sz="0" w:space="0" w:color="auto"/>
      </w:divBdr>
    </w:div>
    <w:div w:id="154224904">
      <w:bodyDiv w:val="1"/>
      <w:marLeft w:val="0"/>
      <w:marRight w:val="0"/>
      <w:marTop w:val="0"/>
      <w:marBottom w:val="0"/>
      <w:divBdr>
        <w:top w:val="none" w:sz="0" w:space="0" w:color="auto"/>
        <w:left w:val="none" w:sz="0" w:space="0" w:color="auto"/>
        <w:bottom w:val="none" w:sz="0" w:space="0" w:color="auto"/>
        <w:right w:val="none" w:sz="0" w:space="0" w:color="auto"/>
      </w:divBdr>
    </w:div>
    <w:div w:id="158085046">
      <w:bodyDiv w:val="1"/>
      <w:marLeft w:val="0"/>
      <w:marRight w:val="0"/>
      <w:marTop w:val="0"/>
      <w:marBottom w:val="0"/>
      <w:divBdr>
        <w:top w:val="none" w:sz="0" w:space="0" w:color="auto"/>
        <w:left w:val="none" w:sz="0" w:space="0" w:color="auto"/>
        <w:bottom w:val="none" w:sz="0" w:space="0" w:color="auto"/>
        <w:right w:val="none" w:sz="0" w:space="0" w:color="auto"/>
      </w:divBdr>
    </w:div>
    <w:div w:id="158740079">
      <w:bodyDiv w:val="1"/>
      <w:marLeft w:val="0"/>
      <w:marRight w:val="0"/>
      <w:marTop w:val="0"/>
      <w:marBottom w:val="0"/>
      <w:divBdr>
        <w:top w:val="none" w:sz="0" w:space="0" w:color="auto"/>
        <w:left w:val="none" w:sz="0" w:space="0" w:color="auto"/>
        <w:bottom w:val="none" w:sz="0" w:space="0" w:color="auto"/>
        <w:right w:val="none" w:sz="0" w:space="0" w:color="auto"/>
      </w:divBdr>
    </w:div>
    <w:div w:id="170485204">
      <w:bodyDiv w:val="1"/>
      <w:marLeft w:val="0"/>
      <w:marRight w:val="0"/>
      <w:marTop w:val="0"/>
      <w:marBottom w:val="0"/>
      <w:divBdr>
        <w:top w:val="none" w:sz="0" w:space="0" w:color="auto"/>
        <w:left w:val="none" w:sz="0" w:space="0" w:color="auto"/>
        <w:bottom w:val="none" w:sz="0" w:space="0" w:color="auto"/>
        <w:right w:val="none" w:sz="0" w:space="0" w:color="auto"/>
      </w:divBdr>
    </w:div>
    <w:div w:id="176309564">
      <w:bodyDiv w:val="1"/>
      <w:marLeft w:val="0"/>
      <w:marRight w:val="0"/>
      <w:marTop w:val="0"/>
      <w:marBottom w:val="0"/>
      <w:divBdr>
        <w:top w:val="none" w:sz="0" w:space="0" w:color="auto"/>
        <w:left w:val="none" w:sz="0" w:space="0" w:color="auto"/>
        <w:bottom w:val="none" w:sz="0" w:space="0" w:color="auto"/>
        <w:right w:val="none" w:sz="0" w:space="0" w:color="auto"/>
      </w:divBdr>
    </w:div>
    <w:div w:id="179860865">
      <w:bodyDiv w:val="1"/>
      <w:marLeft w:val="0"/>
      <w:marRight w:val="0"/>
      <w:marTop w:val="0"/>
      <w:marBottom w:val="0"/>
      <w:divBdr>
        <w:top w:val="none" w:sz="0" w:space="0" w:color="auto"/>
        <w:left w:val="none" w:sz="0" w:space="0" w:color="auto"/>
        <w:bottom w:val="none" w:sz="0" w:space="0" w:color="auto"/>
        <w:right w:val="none" w:sz="0" w:space="0" w:color="auto"/>
      </w:divBdr>
    </w:div>
    <w:div w:id="186254935">
      <w:bodyDiv w:val="1"/>
      <w:marLeft w:val="0"/>
      <w:marRight w:val="0"/>
      <w:marTop w:val="0"/>
      <w:marBottom w:val="0"/>
      <w:divBdr>
        <w:top w:val="none" w:sz="0" w:space="0" w:color="auto"/>
        <w:left w:val="none" w:sz="0" w:space="0" w:color="auto"/>
        <w:bottom w:val="none" w:sz="0" w:space="0" w:color="auto"/>
        <w:right w:val="none" w:sz="0" w:space="0" w:color="auto"/>
      </w:divBdr>
    </w:div>
    <w:div w:id="191110064">
      <w:bodyDiv w:val="1"/>
      <w:marLeft w:val="0"/>
      <w:marRight w:val="0"/>
      <w:marTop w:val="0"/>
      <w:marBottom w:val="0"/>
      <w:divBdr>
        <w:top w:val="none" w:sz="0" w:space="0" w:color="auto"/>
        <w:left w:val="none" w:sz="0" w:space="0" w:color="auto"/>
        <w:bottom w:val="none" w:sz="0" w:space="0" w:color="auto"/>
        <w:right w:val="none" w:sz="0" w:space="0" w:color="auto"/>
      </w:divBdr>
    </w:div>
    <w:div w:id="192961609">
      <w:bodyDiv w:val="1"/>
      <w:marLeft w:val="0"/>
      <w:marRight w:val="0"/>
      <w:marTop w:val="0"/>
      <w:marBottom w:val="0"/>
      <w:divBdr>
        <w:top w:val="none" w:sz="0" w:space="0" w:color="auto"/>
        <w:left w:val="none" w:sz="0" w:space="0" w:color="auto"/>
        <w:bottom w:val="none" w:sz="0" w:space="0" w:color="auto"/>
        <w:right w:val="none" w:sz="0" w:space="0" w:color="auto"/>
      </w:divBdr>
    </w:div>
    <w:div w:id="196701504">
      <w:bodyDiv w:val="1"/>
      <w:marLeft w:val="0"/>
      <w:marRight w:val="0"/>
      <w:marTop w:val="0"/>
      <w:marBottom w:val="0"/>
      <w:divBdr>
        <w:top w:val="none" w:sz="0" w:space="0" w:color="auto"/>
        <w:left w:val="none" w:sz="0" w:space="0" w:color="auto"/>
        <w:bottom w:val="none" w:sz="0" w:space="0" w:color="auto"/>
        <w:right w:val="none" w:sz="0" w:space="0" w:color="auto"/>
      </w:divBdr>
    </w:div>
    <w:div w:id="201793254">
      <w:bodyDiv w:val="1"/>
      <w:marLeft w:val="0"/>
      <w:marRight w:val="0"/>
      <w:marTop w:val="0"/>
      <w:marBottom w:val="0"/>
      <w:divBdr>
        <w:top w:val="none" w:sz="0" w:space="0" w:color="auto"/>
        <w:left w:val="none" w:sz="0" w:space="0" w:color="auto"/>
        <w:bottom w:val="none" w:sz="0" w:space="0" w:color="auto"/>
        <w:right w:val="none" w:sz="0" w:space="0" w:color="auto"/>
      </w:divBdr>
    </w:div>
    <w:div w:id="204952310">
      <w:bodyDiv w:val="1"/>
      <w:marLeft w:val="0"/>
      <w:marRight w:val="0"/>
      <w:marTop w:val="0"/>
      <w:marBottom w:val="0"/>
      <w:divBdr>
        <w:top w:val="none" w:sz="0" w:space="0" w:color="auto"/>
        <w:left w:val="none" w:sz="0" w:space="0" w:color="auto"/>
        <w:bottom w:val="none" w:sz="0" w:space="0" w:color="auto"/>
        <w:right w:val="none" w:sz="0" w:space="0" w:color="auto"/>
      </w:divBdr>
    </w:div>
    <w:div w:id="206646921">
      <w:bodyDiv w:val="1"/>
      <w:marLeft w:val="0"/>
      <w:marRight w:val="0"/>
      <w:marTop w:val="0"/>
      <w:marBottom w:val="0"/>
      <w:divBdr>
        <w:top w:val="none" w:sz="0" w:space="0" w:color="auto"/>
        <w:left w:val="none" w:sz="0" w:space="0" w:color="auto"/>
        <w:bottom w:val="none" w:sz="0" w:space="0" w:color="auto"/>
        <w:right w:val="none" w:sz="0" w:space="0" w:color="auto"/>
      </w:divBdr>
    </w:div>
    <w:div w:id="217983525">
      <w:bodyDiv w:val="1"/>
      <w:marLeft w:val="0"/>
      <w:marRight w:val="0"/>
      <w:marTop w:val="0"/>
      <w:marBottom w:val="0"/>
      <w:divBdr>
        <w:top w:val="none" w:sz="0" w:space="0" w:color="auto"/>
        <w:left w:val="none" w:sz="0" w:space="0" w:color="auto"/>
        <w:bottom w:val="none" w:sz="0" w:space="0" w:color="auto"/>
        <w:right w:val="none" w:sz="0" w:space="0" w:color="auto"/>
      </w:divBdr>
    </w:div>
    <w:div w:id="220753847">
      <w:bodyDiv w:val="1"/>
      <w:marLeft w:val="0"/>
      <w:marRight w:val="0"/>
      <w:marTop w:val="0"/>
      <w:marBottom w:val="0"/>
      <w:divBdr>
        <w:top w:val="none" w:sz="0" w:space="0" w:color="auto"/>
        <w:left w:val="none" w:sz="0" w:space="0" w:color="auto"/>
        <w:bottom w:val="none" w:sz="0" w:space="0" w:color="auto"/>
        <w:right w:val="none" w:sz="0" w:space="0" w:color="auto"/>
      </w:divBdr>
    </w:div>
    <w:div w:id="223374061">
      <w:bodyDiv w:val="1"/>
      <w:marLeft w:val="0"/>
      <w:marRight w:val="0"/>
      <w:marTop w:val="0"/>
      <w:marBottom w:val="0"/>
      <w:divBdr>
        <w:top w:val="none" w:sz="0" w:space="0" w:color="auto"/>
        <w:left w:val="none" w:sz="0" w:space="0" w:color="auto"/>
        <w:bottom w:val="none" w:sz="0" w:space="0" w:color="auto"/>
        <w:right w:val="none" w:sz="0" w:space="0" w:color="auto"/>
      </w:divBdr>
    </w:div>
    <w:div w:id="229774620">
      <w:bodyDiv w:val="1"/>
      <w:marLeft w:val="0"/>
      <w:marRight w:val="0"/>
      <w:marTop w:val="0"/>
      <w:marBottom w:val="0"/>
      <w:divBdr>
        <w:top w:val="none" w:sz="0" w:space="0" w:color="auto"/>
        <w:left w:val="none" w:sz="0" w:space="0" w:color="auto"/>
        <w:bottom w:val="none" w:sz="0" w:space="0" w:color="auto"/>
        <w:right w:val="none" w:sz="0" w:space="0" w:color="auto"/>
      </w:divBdr>
    </w:div>
    <w:div w:id="236551080">
      <w:bodyDiv w:val="1"/>
      <w:marLeft w:val="0"/>
      <w:marRight w:val="0"/>
      <w:marTop w:val="0"/>
      <w:marBottom w:val="0"/>
      <w:divBdr>
        <w:top w:val="none" w:sz="0" w:space="0" w:color="auto"/>
        <w:left w:val="none" w:sz="0" w:space="0" w:color="auto"/>
        <w:bottom w:val="none" w:sz="0" w:space="0" w:color="auto"/>
        <w:right w:val="none" w:sz="0" w:space="0" w:color="auto"/>
      </w:divBdr>
    </w:div>
    <w:div w:id="238369676">
      <w:bodyDiv w:val="1"/>
      <w:marLeft w:val="0"/>
      <w:marRight w:val="0"/>
      <w:marTop w:val="0"/>
      <w:marBottom w:val="0"/>
      <w:divBdr>
        <w:top w:val="none" w:sz="0" w:space="0" w:color="auto"/>
        <w:left w:val="none" w:sz="0" w:space="0" w:color="auto"/>
        <w:bottom w:val="none" w:sz="0" w:space="0" w:color="auto"/>
        <w:right w:val="none" w:sz="0" w:space="0" w:color="auto"/>
      </w:divBdr>
    </w:div>
    <w:div w:id="245001897">
      <w:bodyDiv w:val="1"/>
      <w:marLeft w:val="0"/>
      <w:marRight w:val="0"/>
      <w:marTop w:val="0"/>
      <w:marBottom w:val="0"/>
      <w:divBdr>
        <w:top w:val="none" w:sz="0" w:space="0" w:color="auto"/>
        <w:left w:val="none" w:sz="0" w:space="0" w:color="auto"/>
        <w:bottom w:val="none" w:sz="0" w:space="0" w:color="auto"/>
        <w:right w:val="none" w:sz="0" w:space="0" w:color="auto"/>
      </w:divBdr>
    </w:div>
    <w:div w:id="253902489">
      <w:bodyDiv w:val="1"/>
      <w:marLeft w:val="0"/>
      <w:marRight w:val="0"/>
      <w:marTop w:val="0"/>
      <w:marBottom w:val="0"/>
      <w:divBdr>
        <w:top w:val="none" w:sz="0" w:space="0" w:color="auto"/>
        <w:left w:val="none" w:sz="0" w:space="0" w:color="auto"/>
        <w:bottom w:val="none" w:sz="0" w:space="0" w:color="auto"/>
        <w:right w:val="none" w:sz="0" w:space="0" w:color="auto"/>
      </w:divBdr>
    </w:div>
    <w:div w:id="261647216">
      <w:bodyDiv w:val="1"/>
      <w:marLeft w:val="0"/>
      <w:marRight w:val="0"/>
      <w:marTop w:val="0"/>
      <w:marBottom w:val="0"/>
      <w:divBdr>
        <w:top w:val="none" w:sz="0" w:space="0" w:color="auto"/>
        <w:left w:val="none" w:sz="0" w:space="0" w:color="auto"/>
        <w:bottom w:val="none" w:sz="0" w:space="0" w:color="auto"/>
        <w:right w:val="none" w:sz="0" w:space="0" w:color="auto"/>
      </w:divBdr>
    </w:div>
    <w:div w:id="267541598">
      <w:bodyDiv w:val="1"/>
      <w:marLeft w:val="0"/>
      <w:marRight w:val="0"/>
      <w:marTop w:val="0"/>
      <w:marBottom w:val="0"/>
      <w:divBdr>
        <w:top w:val="none" w:sz="0" w:space="0" w:color="auto"/>
        <w:left w:val="none" w:sz="0" w:space="0" w:color="auto"/>
        <w:bottom w:val="none" w:sz="0" w:space="0" w:color="auto"/>
        <w:right w:val="none" w:sz="0" w:space="0" w:color="auto"/>
      </w:divBdr>
    </w:div>
    <w:div w:id="273027837">
      <w:bodyDiv w:val="1"/>
      <w:marLeft w:val="0"/>
      <w:marRight w:val="0"/>
      <w:marTop w:val="0"/>
      <w:marBottom w:val="0"/>
      <w:divBdr>
        <w:top w:val="none" w:sz="0" w:space="0" w:color="auto"/>
        <w:left w:val="none" w:sz="0" w:space="0" w:color="auto"/>
        <w:bottom w:val="none" w:sz="0" w:space="0" w:color="auto"/>
        <w:right w:val="none" w:sz="0" w:space="0" w:color="auto"/>
      </w:divBdr>
    </w:div>
    <w:div w:id="279343416">
      <w:bodyDiv w:val="1"/>
      <w:marLeft w:val="0"/>
      <w:marRight w:val="0"/>
      <w:marTop w:val="0"/>
      <w:marBottom w:val="0"/>
      <w:divBdr>
        <w:top w:val="none" w:sz="0" w:space="0" w:color="auto"/>
        <w:left w:val="none" w:sz="0" w:space="0" w:color="auto"/>
        <w:bottom w:val="none" w:sz="0" w:space="0" w:color="auto"/>
        <w:right w:val="none" w:sz="0" w:space="0" w:color="auto"/>
      </w:divBdr>
    </w:div>
    <w:div w:id="281880929">
      <w:bodyDiv w:val="1"/>
      <w:marLeft w:val="0"/>
      <w:marRight w:val="0"/>
      <w:marTop w:val="0"/>
      <w:marBottom w:val="0"/>
      <w:divBdr>
        <w:top w:val="none" w:sz="0" w:space="0" w:color="auto"/>
        <w:left w:val="none" w:sz="0" w:space="0" w:color="auto"/>
        <w:bottom w:val="none" w:sz="0" w:space="0" w:color="auto"/>
        <w:right w:val="none" w:sz="0" w:space="0" w:color="auto"/>
      </w:divBdr>
    </w:div>
    <w:div w:id="282074494">
      <w:bodyDiv w:val="1"/>
      <w:marLeft w:val="0"/>
      <w:marRight w:val="0"/>
      <w:marTop w:val="0"/>
      <w:marBottom w:val="0"/>
      <w:divBdr>
        <w:top w:val="none" w:sz="0" w:space="0" w:color="auto"/>
        <w:left w:val="none" w:sz="0" w:space="0" w:color="auto"/>
        <w:bottom w:val="none" w:sz="0" w:space="0" w:color="auto"/>
        <w:right w:val="none" w:sz="0" w:space="0" w:color="auto"/>
      </w:divBdr>
    </w:div>
    <w:div w:id="285890816">
      <w:bodyDiv w:val="1"/>
      <w:marLeft w:val="0"/>
      <w:marRight w:val="0"/>
      <w:marTop w:val="0"/>
      <w:marBottom w:val="0"/>
      <w:divBdr>
        <w:top w:val="none" w:sz="0" w:space="0" w:color="auto"/>
        <w:left w:val="none" w:sz="0" w:space="0" w:color="auto"/>
        <w:bottom w:val="none" w:sz="0" w:space="0" w:color="auto"/>
        <w:right w:val="none" w:sz="0" w:space="0" w:color="auto"/>
      </w:divBdr>
    </w:div>
    <w:div w:id="297688738">
      <w:bodyDiv w:val="1"/>
      <w:marLeft w:val="0"/>
      <w:marRight w:val="0"/>
      <w:marTop w:val="0"/>
      <w:marBottom w:val="0"/>
      <w:divBdr>
        <w:top w:val="none" w:sz="0" w:space="0" w:color="auto"/>
        <w:left w:val="none" w:sz="0" w:space="0" w:color="auto"/>
        <w:bottom w:val="none" w:sz="0" w:space="0" w:color="auto"/>
        <w:right w:val="none" w:sz="0" w:space="0" w:color="auto"/>
      </w:divBdr>
    </w:div>
    <w:div w:id="298270876">
      <w:bodyDiv w:val="1"/>
      <w:marLeft w:val="0"/>
      <w:marRight w:val="0"/>
      <w:marTop w:val="0"/>
      <w:marBottom w:val="0"/>
      <w:divBdr>
        <w:top w:val="none" w:sz="0" w:space="0" w:color="auto"/>
        <w:left w:val="none" w:sz="0" w:space="0" w:color="auto"/>
        <w:bottom w:val="none" w:sz="0" w:space="0" w:color="auto"/>
        <w:right w:val="none" w:sz="0" w:space="0" w:color="auto"/>
      </w:divBdr>
    </w:div>
    <w:div w:id="308219178">
      <w:bodyDiv w:val="1"/>
      <w:marLeft w:val="0"/>
      <w:marRight w:val="0"/>
      <w:marTop w:val="0"/>
      <w:marBottom w:val="0"/>
      <w:divBdr>
        <w:top w:val="none" w:sz="0" w:space="0" w:color="auto"/>
        <w:left w:val="none" w:sz="0" w:space="0" w:color="auto"/>
        <w:bottom w:val="none" w:sz="0" w:space="0" w:color="auto"/>
        <w:right w:val="none" w:sz="0" w:space="0" w:color="auto"/>
      </w:divBdr>
    </w:div>
    <w:div w:id="308561827">
      <w:bodyDiv w:val="1"/>
      <w:marLeft w:val="0"/>
      <w:marRight w:val="0"/>
      <w:marTop w:val="0"/>
      <w:marBottom w:val="0"/>
      <w:divBdr>
        <w:top w:val="none" w:sz="0" w:space="0" w:color="auto"/>
        <w:left w:val="none" w:sz="0" w:space="0" w:color="auto"/>
        <w:bottom w:val="none" w:sz="0" w:space="0" w:color="auto"/>
        <w:right w:val="none" w:sz="0" w:space="0" w:color="auto"/>
      </w:divBdr>
      <w:divsChild>
        <w:div w:id="388235703">
          <w:marLeft w:val="0"/>
          <w:marRight w:val="0"/>
          <w:marTop w:val="0"/>
          <w:marBottom w:val="0"/>
          <w:divBdr>
            <w:top w:val="none" w:sz="0" w:space="0" w:color="auto"/>
            <w:left w:val="none" w:sz="0" w:space="0" w:color="auto"/>
            <w:bottom w:val="none" w:sz="0" w:space="0" w:color="auto"/>
            <w:right w:val="none" w:sz="0" w:space="0" w:color="auto"/>
          </w:divBdr>
        </w:div>
      </w:divsChild>
    </w:div>
    <w:div w:id="310405822">
      <w:bodyDiv w:val="1"/>
      <w:marLeft w:val="0"/>
      <w:marRight w:val="0"/>
      <w:marTop w:val="0"/>
      <w:marBottom w:val="0"/>
      <w:divBdr>
        <w:top w:val="none" w:sz="0" w:space="0" w:color="auto"/>
        <w:left w:val="none" w:sz="0" w:space="0" w:color="auto"/>
        <w:bottom w:val="none" w:sz="0" w:space="0" w:color="auto"/>
        <w:right w:val="none" w:sz="0" w:space="0" w:color="auto"/>
      </w:divBdr>
    </w:div>
    <w:div w:id="317734791">
      <w:bodyDiv w:val="1"/>
      <w:marLeft w:val="0"/>
      <w:marRight w:val="0"/>
      <w:marTop w:val="0"/>
      <w:marBottom w:val="0"/>
      <w:divBdr>
        <w:top w:val="none" w:sz="0" w:space="0" w:color="auto"/>
        <w:left w:val="none" w:sz="0" w:space="0" w:color="auto"/>
        <w:bottom w:val="none" w:sz="0" w:space="0" w:color="auto"/>
        <w:right w:val="none" w:sz="0" w:space="0" w:color="auto"/>
      </w:divBdr>
    </w:div>
    <w:div w:id="335767446">
      <w:bodyDiv w:val="1"/>
      <w:marLeft w:val="0"/>
      <w:marRight w:val="0"/>
      <w:marTop w:val="0"/>
      <w:marBottom w:val="0"/>
      <w:divBdr>
        <w:top w:val="none" w:sz="0" w:space="0" w:color="auto"/>
        <w:left w:val="none" w:sz="0" w:space="0" w:color="auto"/>
        <w:bottom w:val="none" w:sz="0" w:space="0" w:color="auto"/>
        <w:right w:val="none" w:sz="0" w:space="0" w:color="auto"/>
      </w:divBdr>
    </w:div>
    <w:div w:id="337511433">
      <w:bodyDiv w:val="1"/>
      <w:marLeft w:val="0"/>
      <w:marRight w:val="0"/>
      <w:marTop w:val="0"/>
      <w:marBottom w:val="0"/>
      <w:divBdr>
        <w:top w:val="none" w:sz="0" w:space="0" w:color="auto"/>
        <w:left w:val="none" w:sz="0" w:space="0" w:color="auto"/>
        <w:bottom w:val="none" w:sz="0" w:space="0" w:color="auto"/>
        <w:right w:val="none" w:sz="0" w:space="0" w:color="auto"/>
      </w:divBdr>
    </w:div>
    <w:div w:id="339702230">
      <w:bodyDiv w:val="1"/>
      <w:marLeft w:val="0"/>
      <w:marRight w:val="0"/>
      <w:marTop w:val="0"/>
      <w:marBottom w:val="0"/>
      <w:divBdr>
        <w:top w:val="none" w:sz="0" w:space="0" w:color="auto"/>
        <w:left w:val="none" w:sz="0" w:space="0" w:color="auto"/>
        <w:bottom w:val="none" w:sz="0" w:space="0" w:color="auto"/>
        <w:right w:val="none" w:sz="0" w:space="0" w:color="auto"/>
      </w:divBdr>
    </w:div>
    <w:div w:id="341318681">
      <w:bodyDiv w:val="1"/>
      <w:marLeft w:val="0"/>
      <w:marRight w:val="0"/>
      <w:marTop w:val="0"/>
      <w:marBottom w:val="0"/>
      <w:divBdr>
        <w:top w:val="none" w:sz="0" w:space="0" w:color="auto"/>
        <w:left w:val="none" w:sz="0" w:space="0" w:color="auto"/>
        <w:bottom w:val="none" w:sz="0" w:space="0" w:color="auto"/>
        <w:right w:val="none" w:sz="0" w:space="0" w:color="auto"/>
      </w:divBdr>
    </w:div>
    <w:div w:id="350256659">
      <w:bodyDiv w:val="1"/>
      <w:marLeft w:val="0"/>
      <w:marRight w:val="0"/>
      <w:marTop w:val="0"/>
      <w:marBottom w:val="0"/>
      <w:divBdr>
        <w:top w:val="none" w:sz="0" w:space="0" w:color="auto"/>
        <w:left w:val="none" w:sz="0" w:space="0" w:color="auto"/>
        <w:bottom w:val="none" w:sz="0" w:space="0" w:color="auto"/>
        <w:right w:val="none" w:sz="0" w:space="0" w:color="auto"/>
      </w:divBdr>
    </w:div>
    <w:div w:id="381292754">
      <w:bodyDiv w:val="1"/>
      <w:marLeft w:val="0"/>
      <w:marRight w:val="0"/>
      <w:marTop w:val="0"/>
      <w:marBottom w:val="0"/>
      <w:divBdr>
        <w:top w:val="none" w:sz="0" w:space="0" w:color="auto"/>
        <w:left w:val="none" w:sz="0" w:space="0" w:color="auto"/>
        <w:bottom w:val="none" w:sz="0" w:space="0" w:color="auto"/>
        <w:right w:val="none" w:sz="0" w:space="0" w:color="auto"/>
      </w:divBdr>
    </w:div>
    <w:div w:id="396510260">
      <w:bodyDiv w:val="1"/>
      <w:marLeft w:val="0"/>
      <w:marRight w:val="0"/>
      <w:marTop w:val="0"/>
      <w:marBottom w:val="0"/>
      <w:divBdr>
        <w:top w:val="none" w:sz="0" w:space="0" w:color="auto"/>
        <w:left w:val="none" w:sz="0" w:space="0" w:color="auto"/>
        <w:bottom w:val="none" w:sz="0" w:space="0" w:color="auto"/>
        <w:right w:val="none" w:sz="0" w:space="0" w:color="auto"/>
      </w:divBdr>
    </w:div>
    <w:div w:id="401801665">
      <w:bodyDiv w:val="1"/>
      <w:marLeft w:val="0"/>
      <w:marRight w:val="0"/>
      <w:marTop w:val="0"/>
      <w:marBottom w:val="0"/>
      <w:divBdr>
        <w:top w:val="none" w:sz="0" w:space="0" w:color="auto"/>
        <w:left w:val="none" w:sz="0" w:space="0" w:color="auto"/>
        <w:bottom w:val="none" w:sz="0" w:space="0" w:color="auto"/>
        <w:right w:val="none" w:sz="0" w:space="0" w:color="auto"/>
      </w:divBdr>
    </w:div>
    <w:div w:id="420566305">
      <w:bodyDiv w:val="1"/>
      <w:marLeft w:val="0"/>
      <w:marRight w:val="0"/>
      <w:marTop w:val="0"/>
      <w:marBottom w:val="0"/>
      <w:divBdr>
        <w:top w:val="none" w:sz="0" w:space="0" w:color="auto"/>
        <w:left w:val="none" w:sz="0" w:space="0" w:color="auto"/>
        <w:bottom w:val="none" w:sz="0" w:space="0" w:color="auto"/>
        <w:right w:val="none" w:sz="0" w:space="0" w:color="auto"/>
      </w:divBdr>
    </w:div>
    <w:div w:id="422534984">
      <w:bodyDiv w:val="1"/>
      <w:marLeft w:val="0"/>
      <w:marRight w:val="0"/>
      <w:marTop w:val="0"/>
      <w:marBottom w:val="0"/>
      <w:divBdr>
        <w:top w:val="none" w:sz="0" w:space="0" w:color="auto"/>
        <w:left w:val="none" w:sz="0" w:space="0" w:color="auto"/>
        <w:bottom w:val="none" w:sz="0" w:space="0" w:color="auto"/>
        <w:right w:val="none" w:sz="0" w:space="0" w:color="auto"/>
      </w:divBdr>
    </w:div>
    <w:div w:id="458836909">
      <w:bodyDiv w:val="1"/>
      <w:marLeft w:val="0"/>
      <w:marRight w:val="0"/>
      <w:marTop w:val="0"/>
      <w:marBottom w:val="0"/>
      <w:divBdr>
        <w:top w:val="none" w:sz="0" w:space="0" w:color="auto"/>
        <w:left w:val="none" w:sz="0" w:space="0" w:color="auto"/>
        <w:bottom w:val="none" w:sz="0" w:space="0" w:color="auto"/>
        <w:right w:val="none" w:sz="0" w:space="0" w:color="auto"/>
      </w:divBdr>
    </w:div>
    <w:div w:id="459303619">
      <w:bodyDiv w:val="1"/>
      <w:marLeft w:val="0"/>
      <w:marRight w:val="0"/>
      <w:marTop w:val="0"/>
      <w:marBottom w:val="0"/>
      <w:divBdr>
        <w:top w:val="none" w:sz="0" w:space="0" w:color="auto"/>
        <w:left w:val="none" w:sz="0" w:space="0" w:color="auto"/>
        <w:bottom w:val="none" w:sz="0" w:space="0" w:color="auto"/>
        <w:right w:val="none" w:sz="0" w:space="0" w:color="auto"/>
      </w:divBdr>
    </w:div>
    <w:div w:id="461269781">
      <w:bodyDiv w:val="1"/>
      <w:marLeft w:val="0"/>
      <w:marRight w:val="0"/>
      <w:marTop w:val="0"/>
      <w:marBottom w:val="0"/>
      <w:divBdr>
        <w:top w:val="none" w:sz="0" w:space="0" w:color="auto"/>
        <w:left w:val="none" w:sz="0" w:space="0" w:color="auto"/>
        <w:bottom w:val="none" w:sz="0" w:space="0" w:color="auto"/>
        <w:right w:val="none" w:sz="0" w:space="0" w:color="auto"/>
      </w:divBdr>
    </w:div>
    <w:div w:id="467356334">
      <w:bodyDiv w:val="1"/>
      <w:marLeft w:val="0"/>
      <w:marRight w:val="0"/>
      <w:marTop w:val="0"/>
      <w:marBottom w:val="0"/>
      <w:divBdr>
        <w:top w:val="none" w:sz="0" w:space="0" w:color="auto"/>
        <w:left w:val="none" w:sz="0" w:space="0" w:color="auto"/>
        <w:bottom w:val="none" w:sz="0" w:space="0" w:color="auto"/>
        <w:right w:val="none" w:sz="0" w:space="0" w:color="auto"/>
      </w:divBdr>
    </w:div>
    <w:div w:id="470175140">
      <w:bodyDiv w:val="1"/>
      <w:marLeft w:val="0"/>
      <w:marRight w:val="0"/>
      <w:marTop w:val="0"/>
      <w:marBottom w:val="0"/>
      <w:divBdr>
        <w:top w:val="none" w:sz="0" w:space="0" w:color="auto"/>
        <w:left w:val="none" w:sz="0" w:space="0" w:color="auto"/>
        <w:bottom w:val="none" w:sz="0" w:space="0" w:color="auto"/>
        <w:right w:val="none" w:sz="0" w:space="0" w:color="auto"/>
      </w:divBdr>
    </w:div>
    <w:div w:id="494615729">
      <w:bodyDiv w:val="1"/>
      <w:marLeft w:val="0"/>
      <w:marRight w:val="0"/>
      <w:marTop w:val="0"/>
      <w:marBottom w:val="0"/>
      <w:divBdr>
        <w:top w:val="none" w:sz="0" w:space="0" w:color="auto"/>
        <w:left w:val="none" w:sz="0" w:space="0" w:color="auto"/>
        <w:bottom w:val="none" w:sz="0" w:space="0" w:color="auto"/>
        <w:right w:val="none" w:sz="0" w:space="0" w:color="auto"/>
      </w:divBdr>
    </w:div>
    <w:div w:id="498154370">
      <w:bodyDiv w:val="1"/>
      <w:marLeft w:val="0"/>
      <w:marRight w:val="0"/>
      <w:marTop w:val="0"/>
      <w:marBottom w:val="0"/>
      <w:divBdr>
        <w:top w:val="none" w:sz="0" w:space="0" w:color="auto"/>
        <w:left w:val="none" w:sz="0" w:space="0" w:color="auto"/>
        <w:bottom w:val="none" w:sz="0" w:space="0" w:color="auto"/>
        <w:right w:val="none" w:sz="0" w:space="0" w:color="auto"/>
      </w:divBdr>
    </w:div>
    <w:div w:id="508102439">
      <w:bodyDiv w:val="1"/>
      <w:marLeft w:val="0"/>
      <w:marRight w:val="0"/>
      <w:marTop w:val="0"/>
      <w:marBottom w:val="0"/>
      <w:divBdr>
        <w:top w:val="none" w:sz="0" w:space="0" w:color="auto"/>
        <w:left w:val="none" w:sz="0" w:space="0" w:color="auto"/>
        <w:bottom w:val="none" w:sz="0" w:space="0" w:color="auto"/>
        <w:right w:val="none" w:sz="0" w:space="0" w:color="auto"/>
      </w:divBdr>
    </w:div>
    <w:div w:id="511602358">
      <w:bodyDiv w:val="1"/>
      <w:marLeft w:val="0"/>
      <w:marRight w:val="0"/>
      <w:marTop w:val="0"/>
      <w:marBottom w:val="0"/>
      <w:divBdr>
        <w:top w:val="none" w:sz="0" w:space="0" w:color="auto"/>
        <w:left w:val="none" w:sz="0" w:space="0" w:color="auto"/>
        <w:bottom w:val="none" w:sz="0" w:space="0" w:color="auto"/>
        <w:right w:val="none" w:sz="0" w:space="0" w:color="auto"/>
      </w:divBdr>
    </w:div>
    <w:div w:id="512492820">
      <w:bodyDiv w:val="1"/>
      <w:marLeft w:val="0"/>
      <w:marRight w:val="0"/>
      <w:marTop w:val="0"/>
      <w:marBottom w:val="0"/>
      <w:divBdr>
        <w:top w:val="none" w:sz="0" w:space="0" w:color="auto"/>
        <w:left w:val="none" w:sz="0" w:space="0" w:color="auto"/>
        <w:bottom w:val="none" w:sz="0" w:space="0" w:color="auto"/>
        <w:right w:val="none" w:sz="0" w:space="0" w:color="auto"/>
      </w:divBdr>
    </w:div>
    <w:div w:id="538318108">
      <w:bodyDiv w:val="1"/>
      <w:marLeft w:val="0"/>
      <w:marRight w:val="0"/>
      <w:marTop w:val="0"/>
      <w:marBottom w:val="0"/>
      <w:divBdr>
        <w:top w:val="none" w:sz="0" w:space="0" w:color="auto"/>
        <w:left w:val="none" w:sz="0" w:space="0" w:color="auto"/>
        <w:bottom w:val="none" w:sz="0" w:space="0" w:color="auto"/>
        <w:right w:val="none" w:sz="0" w:space="0" w:color="auto"/>
      </w:divBdr>
    </w:div>
    <w:div w:id="539635945">
      <w:bodyDiv w:val="1"/>
      <w:marLeft w:val="0"/>
      <w:marRight w:val="0"/>
      <w:marTop w:val="0"/>
      <w:marBottom w:val="0"/>
      <w:divBdr>
        <w:top w:val="none" w:sz="0" w:space="0" w:color="auto"/>
        <w:left w:val="none" w:sz="0" w:space="0" w:color="auto"/>
        <w:bottom w:val="none" w:sz="0" w:space="0" w:color="auto"/>
        <w:right w:val="none" w:sz="0" w:space="0" w:color="auto"/>
      </w:divBdr>
    </w:div>
    <w:div w:id="545993572">
      <w:bodyDiv w:val="1"/>
      <w:marLeft w:val="0"/>
      <w:marRight w:val="0"/>
      <w:marTop w:val="0"/>
      <w:marBottom w:val="0"/>
      <w:divBdr>
        <w:top w:val="none" w:sz="0" w:space="0" w:color="auto"/>
        <w:left w:val="none" w:sz="0" w:space="0" w:color="auto"/>
        <w:bottom w:val="none" w:sz="0" w:space="0" w:color="auto"/>
        <w:right w:val="none" w:sz="0" w:space="0" w:color="auto"/>
      </w:divBdr>
    </w:div>
    <w:div w:id="551162718">
      <w:bodyDiv w:val="1"/>
      <w:marLeft w:val="0"/>
      <w:marRight w:val="0"/>
      <w:marTop w:val="0"/>
      <w:marBottom w:val="0"/>
      <w:divBdr>
        <w:top w:val="none" w:sz="0" w:space="0" w:color="auto"/>
        <w:left w:val="none" w:sz="0" w:space="0" w:color="auto"/>
        <w:bottom w:val="none" w:sz="0" w:space="0" w:color="auto"/>
        <w:right w:val="none" w:sz="0" w:space="0" w:color="auto"/>
      </w:divBdr>
    </w:div>
    <w:div w:id="570502717">
      <w:bodyDiv w:val="1"/>
      <w:marLeft w:val="0"/>
      <w:marRight w:val="0"/>
      <w:marTop w:val="0"/>
      <w:marBottom w:val="0"/>
      <w:divBdr>
        <w:top w:val="none" w:sz="0" w:space="0" w:color="auto"/>
        <w:left w:val="none" w:sz="0" w:space="0" w:color="auto"/>
        <w:bottom w:val="none" w:sz="0" w:space="0" w:color="auto"/>
        <w:right w:val="none" w:sz="0" w:space="0" w:color="auto"/>
      </w:divBdr>
    </w:div>
    <w:div w:id="578174526">
      <w:bodyDiv w:val="1"/>
      <w:marLeft w:val="0"/>
      <w:marRight w:val="0"/>
      <w:marTop w:val="0"/>
      <w:marBottom w:val="0"/>
      <w:divBdr>
        <w:top w:val="none" w:sz="0" w:space="0" w:color="auto"/>
        <w:left w:val="none" w:sz="0" w:space="0" w:color="auto"/>
        <w:bottom w:val="none" w:sz="0" w:space="0" w:color="auto"/>
        <w:right w:val="none" w:sz="0" w:space="0" w:color="auto"/>
      </w:divBdr>
    </w:div>
    <w:div w:id="582298368">
      <w:bodyDiv w:val="1"/>
      <w:marLeft w:val="0"/>
      <w:marRight w:val="0"/>
      <w:marTop w:val="0"/>
      <w:marBottom w:val="0"/>
      <w:divBdr>
        <w:top w:val="none" w:sz="0" w:space="0" w:color="auto"/>
        <w:left w:val="none" w:sz="0" w:space="0" w:color="auto"/>
        <w:bottom w:val="none" w:sz="0" w:space="0" w:color="auto"/>
        <w:right w:val="none" w:sz="0" w:space="0" w:color="auto"/>
      </w:divBdr>
    </w:div>
    <w:div w:id="599532089">
      <w:bodyDiv w:val="1"/>
      <w:marLeft w:val="0"/>
      <w:marRight w:val="0"/>
      <w:marTop w:val="0"/>
      <w:marBottom w:val="0"/>
      <w:divBdr>
        <w:top w:val="none" w:sz="0" w:space="0" w:color="auto"/>
        <w:left w:val="none" w:sz="0" w:space="0" w:color="auto"/>
        <w:bottom w:val="none" w:sz="0" w:space="0" w:color="auto"/>
        <w:right w:val="none" w:sz="0" w:space="0" w:color="auto"/>
      </w:divBdr>
    </w:div>
    <w:div w:id="601760351">
      <w:bodyDiv w:val="1"/>
      <w:marLeft w:val="0"/>
      <w:marRight w:val="0"/>
      <w:marTop w:val="0"/>
      <w:marBottom w:val="0"/>
      <w:divBdr>
        <w:top w:val="none" w:sz="0" w:space="0" w:color="auto"/>
        <w:left w:val="none" w:sz="0" w:space="0" w:color="auto"/>
        <w:bottom w:val="none" w:sz="0" w:space="0" w:color="auto"/>
        <w:right w:val="none" w:sz="0" w:space="0" w:color="auto"/>
      </w:divBdr>
    </w:div>
    <w:div w:id="602297832">
      <w:bodyDiv w:val="1"/>
      <w:marLeft w:val="0"/>
      <w:marRight w:val="0"/>
      <w:marTop w:val="0"/>
      <w:marBottom w:val="0"/>
      <w:divBdr>
        <w:top w:val="none" w:sz="0" w:space="0" w:color="auto"/>
        <w:left w:val="none" w:sz="0" w:space="0" w:color="auto"/>
        <w:bottom w:val="none" w:sz="0" w:space="0" w:color="auto"/>
        <w:right w:val="none" w:sz="0" w:space="0" w:color="auto"/>
      </w:divBdr>
    </w:div>
    <w:div w:id="614680838">
      <w:bodyDiv w:val="1"/>
      <w:marLeft w:val="0"/>
      <w:marRight w:val="0"/>
      <w:marTop w:val="0"/>
      <w:marBottom w:val="0"/>
      <w:divBdr>
        <w:top w:val="none" w:sz="0" w:space="0" w:color="auto"/>
        <w:left w:val="none" w:sz="0" w:space="0" w:color="auto"/>
        <w:bottom w:val="none" w:sz="0" w:space="0" w:color="auto"/>
        <w:right w:val="none" w:sz="0" w:space="0" w:color="auto"/>
      </w:divBdr>
    </w:div>
    <w:div w:id="617182440">
      <w:bodyDiv w:val="1"/>
      <w:marLeft w:val="0"/>
      <w:marRight w:val="0"/>
      <w:marTop w:val="0"/>
      <w:marBottom w:val="0"/>
      <w:divBdr>
        <w:top w:val="none" w:sz="0" w:space="0" w:color="auto"/>
        <w:left w:val="none" w:sz="0" w:space="0" w:color="auto"/>
        <w:bottom w:val="none" w:sz="0" w:space="0" w:color="auto"/>
        <w:right w:val="none" w:sz="0" w:space="0" w:color="auto"/>
      </w:divBdr>
    </w:div>
    <w:div w:id="634139216">
      <w:bodyDiv w:val="1"/>
      <w:marLeft w:val="0"/>
      <w:marRight w:val="0"/>
      <w:marTop w:val="0"/>
      <w:marBottom w:val="0"/>
      <w:divBdr>
        <w:top w:val="none" w:sz="0" w:space="0" w:color="auto"/>
        <w:left w:val="none" w:sz="0" w:space="0" w:color="auto"/>
        <w:bottom w:val="none" w:sz="0" w:space="0" w:color="auto"/>
        <w:right w:val="none" w:sz="0" w:space="0" w:color="auto"/>
      </w:divBdr>
    </w:div>
    <w:div w:id="648828232">
      <w:bodyDiv w:val="1"/>
      <w:marLeft w:val="0"/>
      <w:marRight w:val="0"/>
      <w:marTop w:val="0"/>
      <w:marBottom w:val="0"/>
      <w:divBdr>
        <w:top w:val="none" w:sz="0" w:space="0" w:color="auto"/>
        <w:left w:val="none" w:sz="0" w:space="0" w:color="auto"/>
        <w:bottom w:val="none" w:sz="0" w:space="0" w:color="auto"/>
        <w:right w:val="none" w:sz="0" w:space="0" w:color="auto"/>
      </w:divBdr>
    </w:div>
    <w:div w:id="650330061">
      <w:bodyDiv w:val="1"/>
      <w:marLeft w:val="0"/>
      <w:marRight w:val="0"/>
      <w:marTop w:val="0"/>
      <w:marBottom w:val="0"/>
      <w:divBdr>
        <w:top w:val="none" w:sz="0" w:space="0" w:color="auto"/>
        <w:left w:val="none" w:sz="0" w:space="0" w:color="auto"/>
        <w:bottom w:val="none" w:sz="0" w:space="0" w:color="auto"/>
        <w:right w:val="none" w:sz="0" w:space="0" w:color="auto"/>
      </w:divBdr>
    </w:div>
    <w:div w:id="653988428">
      <w:bodyDiv w:val="1"/>
      <w:marLeft w:val="0"/>
      <w:marRight w:val="0"/>
      <w:marTop w:val="0"/>
      <w:marBottom w:val="0"/>
      <w:divBdr>
        <w:top w:val="none" w:sz="0" w:space="0" w:color="auto"/>
        <w:left w:val="none" w:sz="0" w:space="0" w:color="auto"/>
        <w:bottom w:val="none" w:sz="0" w:space="0" w:color="auto"/>
        <w:right w:val="none" w:sz="0" w:space="0" w:color="auto"/>
      </w:divBdr>
    </w:div>
    <w:div w:id="656498251">
      <w:bodyDiv w:val="1"/>
      <w:marLeft w:val="0"/>
      <w:marRight w:val="0"/>
      <w:marTop w:val="0"/>
      <w:marBottom w:val="0"/>
      <w:divBdr>
        <w:top w:val="none" w:sz="0" w:space="0" w:color="auto"/>
        <w:left w:val="none" w:sz="0" w:space="0" w:color="auto"/>
        <w:bottom w:val="none" w:sz="0" w:space="0" w:color="auto"/>
        <w:right w:val="none" w:sz="0" w:space="0" w:color="auto"/>
      </w:divBdr>
    </w:div>
    <w:div w:id="675033815">
      <w:bodyDiv w:val="1"/>
      <w:marLeft w:val="0"/>
      <w:marRight w:val="0"/>
      <w:marTop w:val="0"/>
      <w:marBottom w:val="0"/>
      <w:divBdr>
        <w:top w:val="none" w:sz="0" w:space="0" w:color="auto"/>
        <w:left w:val="none" w:sz="0" w:space="0" w:color="auto"/>
        <w:bottom w:val="none" w:sz="0" w:space="0" w:color="auto"/>
        <w:right w:val="none" w:sz="0" w:space="0" w:color="auto"/>
      </w:divBdr>
    </w:div>
    <w:div w:id="680199288">
      <w:bodyDiv w:val="1"/>
      <w:marLeft w:val="0"/>
      <w:marRight w:val="0"/>
      <w:marTop w:val="0"/>
      <w:marBottom w:val="0"/>
      <w:divBdr>
        <w:top w:val="none" w:sz="0" w:space="0" w:color="auto"/>
        <w:left w:val="none" w:sz="0" w:space="0" w:color="auto"/>
        <w:bottom w:val="none" w:sz="0" w:space="0" w:color="auto"/>
        <w:right w:val="none" w:sz="0" w:space="0" w:color="auto"/>
      </w:divBdr>
    </w:div>
    <w:div w:id="691105370">
      <w:bodyDiv w:val="1"/>
      <w:marLeft w:val="0"/>
      <w:marRight w:val="0"/>
      <w:marTop w:val="0"/>
      <w:marBottom w:val="0"/>
      <w:divBdr>
        <w:top w:val="none" w:sz="0" w:space="0" w:color="auto"/>
        <w:left w:val="none" w:sz="0" w:space="0" w:color="auto"/>
        <w:bottom w:val="none" w:sz="0" w:space="0" w:color="auto"/>
        <w:right w:val="none" w:sz="0" w:space="0" w:color="auto"/>
      </w:divBdr>
    </w:div>
    <w:div w:id="698630397">
      <w:bodyDiv w:val="1"/>
      <w:marLeft w:val="0"/>
      <w:marRight w:val="0"/>
      <w:marTop w:val="0"/>
      <w:marBottom w:val="0"/>
      <w:divBdr>
        <w:top w:val="none" w:sz="0" w:space="0" w:color="auto"/>
        <w:left w:val="none" w:sz="0" w:space="0" w:color="auto"/>
        <w:bottom w:val="none" w:sz="0" w:space="0" w:color="auto"/>
        <w:right w:val="none" w:sz="0" w:space="0" w:color="auto"/>
      </w:divBdr>
    </w:div>
    <w:div w:id="700327566">
      <w:bodyDiv w:val="1"/>
      <w:marLeft w:val="0"/>
      <w:marRight w:val="0"/>
      <w:marTop w:val="0"/>
      <w:marBottom w:val="0"/>
      <w:divBdr>
        <w:top w:val="none" w:sz="0" w:space="0" w:color="auto"/>
        <w:left w:val="none" w:sz="0" w:space="0" w:color="auto"/>
        <w:bottom w:val="none" w:sz="0" w:space="0" w:color="auto"/>
        <w:right w:val="none" w:sz="0" w:space="0" w:color="auto"/>
      </w:divBdr>
    </w:div>
    <w:div w:id="705299413">
      <w:bodyDiv w:val="1"/>
      <w:marLeft w:val="0"/>
      <w:marRight w:val="0"/>
      <w:marTop w:val="0"/>
      <w:marBottom w:val="0"/>
      <w:divBdr>
        <w:top w:val="none" w:sz="0" w:space="0" w:color="auto"/>
        <w:left w:val="none" w:sz="0" w:space="0" w:color="auto"/>
        <w:bottom w:val="none" w:sz="0" w:space="0" w:color="auto"/>
        <w:right w:val="none" w:sz="0" w:space="0" w:color="auto"/>
      </w:divBdr>
    </w:div>
    <w:div w:id="708459809">
      <w:bodyDiv w:val="1"/>
      <w:marLeft w:val="0"/>
      <w:marRight w:val="0"/>
      <w:marTop w:val="0"/>
      <w:marBottom w:val="0"/>
      <w:divBdr>
        <w:top w:val="none" w:sz="0" w:space="0" w:color="auto"/>
        <w:left w:val="none" w:sz="0" w:space="0" w:color="auto"/>
        <w:bottom w:val="none" w:sz="0" w:space="0" w:color="auto"/>
        <w:right w:val="none" w:sz="0" w:space="0" w:color="auto"/>
      </w:divBdr>
    </w:div>
    <w:div w:id="709648350">
      <w:bodyDiv w:val="1"/>
      <w:marLeft w:val="0"/>
      <w:marRight w:val="0"/>
      <w:marTop w:val="0"/>
      <w:marBottom w:val="0"/>
      <w:divBdr>
        <w:top w:val="none" w:sz="0" w:space="0" w:color="auto"/>
        <w:left w:val="none" w:sz="0" w:space="0" w:color="auto"/>
        <w:bottom w:val="none" w:sz="0" w:space="0" w:color="auto"/>
        <w:right w:val="none" w:sz="0" w:space="0" w:color="auto"/>
      </w:divBdr>
    </w:div>
    <w:div w:id="711659623">
      <w:bodyDiv w:val="1"/>
      <w:marLeft w:val="0"/>
      <w:marRight w:val="0"/>
      <w:marTop w:val="0"/>
      <w:marBottom w:val="0"/>
      <w:divBdr>
        <w:top w:val="none" w:sz="0" w:space="0" w:color="auto"/>
        <w:left w:val="none" w:sz="0" w:space="0" w:color="auto"/>
        <w:bottom w:val="none" w:sz="0" w:space="0" w:color="auto"/>
        <w:right w:val="none" w:sz="0" w:space="0" w:color="auto"/>
      </w:divBdr>
    </w:div>
    <w:div w:id="720057367">
      <w:bodyDiv w:val="1"/>
      <w:marLeft w:val="0"/>
      <w:marRight w:val="0"/>
      <w:marTop w:val="0"/>
      <w:marBottom w:val="0"/>
      <w:divBdr>
        <w:top w:val="none" w:sz="0" w:space="0" w:color="auto"/>
        <w:left w:val="none" w:sz="0" w:space="0" w:color="auto"/>
        <w:bottom w:val="none" w:sz="0" w:space="0" w:color="auto"/>
        <w:right w:val="none" w:sz="0" w:space="0" w:color="auto"/>
      </w:divBdr>
    </w:div>
    <w:div w:id="724526896">
      <w:bodyDiv w:val="1"/>
      <w:marLeft w:val="0"/>
      <w:marRight w:val="0"/>
      <w:marTop w:val="0"/>
      <w:marBottom w:val="0"/>
      <w:divBdr>
        <w:top w:val="none" w:sz="0" w:space="0" w:color="auto"/>
        <w:left w:val="none" w:sz="0" w:space="0" w:color="auto"/>
        <w:bottom w:val="none" w:sz="0" w:space="0" w:color="auto"/>
        <w:right w:val="none" w:sz="0" w:space="0" w:color="auto"/>
      </w:divBdr>
    </w:div>
    <w:div w:id="751198385">
      <w:bodyDiv w:val="1"/>
      <w:marLeft w:val="0"/>
      <w:marRight w:val="0"/>
      <w:marTop w:val="0"/>
      <w:marBottom w:val="0"/>
      <w:divBdr>
        <w:top w:val="none" w:sz="0" w:space="0" w:color="auto"/>
        <w:left w:val="none" w:sz="0" w:space="0" w:color="auto"/>
        <w:bottom w:val="none" w:sz="0" w:space="0" w:color="auto"/>
        <w:right w:val="none" w:sz="0" w:space="0" w:color="auto"/>
      </w:divBdr>
    </w:div>
    <w:div w:id="754744573">
      <w:bodyDiv w:val="1"/>
      <w:marLeft w:val="0"/>
      <w:marRight w:val="0"/>
      <w:marTop w:val="0"/>
      <w:marBottom w:val="0"/>
      <w:divBdr>
        <w:top w:val="none" w:sz="0" w:space="0" w:color="auto"/>
        <w:left w:val="none" w:sz="0" w:space="0" w:color="auto"/>
        <w:bottom w:val="none" w:sz="0" w:space="0" w:color="auto"/>
        <w:right w:val="none" w:sz="0" w:space="0" w:color="auto"/>
      </w:divBdr>
    </w:div>
    <w:div w:id="775101427">
      <w:bodyDiv w:val="1"/>
      <w:marLeft w:val="0"/>
      <w:marRight w:val="0"/>
      <w:marTop w:val="0"/>
      <w:marBottom w:val="0"/>
      <w:divBdr>
        <w:top w:val="none" w:sz="0" w:space="0" w:color="auto"/>
        <w:left w:val="none" w:sz="0" w:space="0" w:color="auto"/>
        <w:bottom w:val="none" w:sz="0" w:space="0" w:color="auto"/>
        <w:right w:val="none" w:sz="0" w:space="0" w:color="auto"/>
      </w:divBdr>
    </w:div>
    <w:div w:id="775104143">
      <w:bodyDiv w:val="1"/>
      <w:marLeft w:val="0"/>
      <w:marRight w:val="0"/>
      <w:marTop w:val="0"/>
      <w:marBottom w:val="0"/>
      <w:divBdr>
        <w:top w:val="none" w:sz="0" w:space="0" w:color="auto"/>
        <w:left w:val="none" w:sz="0" w:space="0" w:color="auto"/>
        <w:bottom w:val="none" w:sz="0" w:space="0" w:color="auto"/>
        <w:right w:val="none" w:sz="0" w:space="0" w:color="auto"/>
      </w:divBdr>
    </w:div>
    <w:div w:id="781845704">
      <w:bodyDiv w:val="1"/>
      <w:marLeft w:val="0"/>
      <w:marRight w:val="0"/>
      <w:marTop w:val="0"/>
      <w:marBottom w:val="0"/>
      <w:divBdr>
        <w:top w:val="none" w:sz="0" w:space="0" w:color="auto"/>
        <w:left w:val="none" w:sz="0" w:space="0" w:color="auto"/>
        <w:bottom w:val="none" w:sz="0" w:space="0" w:color="auto"/>
        <w:right w:val="none" w:sz="0" w:space="0" w:color="auto"/>
      </w:divBdr>
    </w:div>
    <w:div w:id="781850582">
      <w:bodyDiv w:val="1"/>
      <w:marLeft w:val="0"/>
      <w:marRight w:val="0"/>
      <w:marTop w:val="0"/>
      <w:marBottom w:val="0"/>
      <w:divBdr>
        <w:top w:val="none" w:sz="0" w:space="0" w:color="auto"/>
        <w:left w:val="none" w:sz="0" w:space="0" w:color="auto"/>
        <w:bottom w:val="none" w:sz="0" w:space="0" w:color="auto"/>
        <w:right w:val="none" w:sz="0" w:space="0" w:color="auto"/>
      </w:divBdr>
    </w:div>
    <w:div w:id="802163145">
      <w:bodyDiv w:val="1"/>
      <w:marLeft w:val="0"/>
      <w:marRight w:val="0"/>
      <w:marTop w:val="0"/>
      <w:marBottom w:val="0"/>
      <w:divBdr>
        <w:top w:val="none" w:sz="0" w:space="0" w:color="auto"/>
        <w:left w:val="none" w:sz="0" w:space="0" w:color="auto"/>
        <w:bottom w:val="none" w:sz="0" w:space="0" w:color="auto"/>
        <w:right w:val="none" w:sz="0" w:space="0" w:color="auto"/>
      </w:divBdr>
    </w:div>
    <w:div w:id="808059675">
      <w:bodyDiv w:val="1"/>
      <w:marLeft w:val="0"/>
      <w:marRight w:val="0"/>
      <w:marTop w:val="0"/>
      <w:marBottom w:val="0"/>
      <w:divBdr>
        <w:top w:val="none" w:sz="0" w:space="0" w:color="auto"/>
        <w:left w:val="none" w:sz="0" w:space="0" w:color="auto"/>
        <w:bottom w:val="none" w:sz="0" w:space="0" w:color="auto"/>
        <w:right w:val="none" w:sz="0" w:space="0" w:color="auto"/>
      </w:divBdr>
    </w:div>
    <w:div w:id="811294188">
      <w:bodyDiv w:val="1"/>
      <w:marLeft w:val="0"/>
      <w:marRight w:val="0"/>
      <w:marTop w:val="0"/>
      <w:marBottom w:val="0"/>
      <w:divBdr>
        <w:top w:val="none" w:sz="0" w:space="0" w:color="auto"/>
        <w:left w:val="none" w:sz="0" w:space="0" w:color="auto"/>
        <w:bottom w:val="none" w:sz="0" w:space="0" w:color="auto"/>
        <w:right w:val="none" w:sz="0" w:space="0" w:color="auto"/>
      </w:divBdr>
    </w:div>
    <w:div w:id="814103898">
      <w:bodyDiv w:val="1"/>
      <w:marLeft w:val="0"/>
      <w:marRight w:val="0"/>
      <w:marTop w:val="0"/>
      <w:marBottom w:val="0"/>
      <w:divBdr>
        <w:top w:val="none" w:sz="0" w:space="0" w:color="auto"/>
        <w:left w:val="none" w:sz="0" w:space="0" w:color="auto"/>
        <w:bottom w:val="none" w:sz="0" w:space="0" w:color="auto"/>
        <w:right w:val="none" w:sz="0" w:space="0" w:color="auto"/>
      </w:divBdr>
    </w:div>
    <w:div w:id="823281511">
      <w:bodyDiv w:val="1"/>
      <w:marLeft w:val="0"/>
      <w:marRight w:val="0"/>
      <w:marTop w:val="0"/>
      <w:marBottom w:val="0"/>
      <w:divBdr>
        <w:top w:val="none" w:sz="0" w:space="0" w:color="auto"/>
        <w:left w:val="none" w:sz="0" w:space="0" w:color="auto"/>
        <w:bottom w:val="none" w:sz="0" w:space="0" w:color="auto"/>
        <w:right w:val="none" w:sz="0" w:space="0" w:color="auto"/>
      </w:divBdr>
    </w:div>
    <w:div w:id="827483469">
      <w:bodyDiv w:val="1"/>
      <w:marLeft w:val="0"/>
      <w:marRight w:val="0"/>
      <w:marTop w:val="0"/>
      <w:marBottom w:val="0"/>
      <w:divBdr>
        <w:top w:val="none" w:sz="0" w:space="0" w:color="auto"/>
        <w:left w:val="none" w:sz="0" w:space="0" w:color="auto"/>
        <w:bottom w:val="none" w:sz="0" w:space="0" w:color="auto"/>
        <w:right w:val="none" w:sz="0" w:space="0" w:color="auto"/>
      </w:divBdr>
    </w:div>
    <w:div w:id="836262196">
      <w:bodyDiv w:val="1"/>
      <w:marLeft w:val="0"/>
      <w:marRight w:val="0"/>
      <w:marTop w:val="0"/>
      <w:marBottom w:val="0"/>
      <w:divBdr>
        <w:top w:val="none" w:sz="0" w:space="0" w:color="auto"/>
        <w:left w:val="none" w:sz="0" w:space="0" w:color="auto"/>
        <w:bottom w:val="none" w:sz="0" w:space="0" w:color="auto"/>
        <w:right w:val="none" w:sz="0" w:space="0" w:color="auto"/>
      </w:divBdr>
    </w:div>
    <w:div w:id="840580858">
      <w:bodyDiv w:val="1"/>
      <w:marLeft w:val="0"/>
      <w:marRight w:val="0"/>
      <w:marTop w:val="0"/>
      <w:marBottom w:val="0"/>
      <w:divBdr>
        <w:top w:val="none" w:sz="0" w:space="0" w:color="auto"/>
        <w:left w:val="none" w:sz="0" w:space="0" w:color="auto"/>
        <w:bottom w:val="none" w:sz="0" w:space="0" w:color="auto"/>
        <w:right w:val="none" w:sz="0" w:space="0" w:color="auto"/>
      </w:divBdr>
    </w:div>
    <w:div w:id="842741913">
      <w:bodyDiv w:val="1"/>
      <w:marLeft w:val="0"/>
      <w:marRight w:val="0"/>
      <w:marTop w:val="0"/>
      <w:marBottom w:val="0"/>
      <w:divBdr>
        <w:top w:val="none" w:sz="0" w:space="0" w:color="auto"/>
        <w:left w:val="none" w:sz="0" w:space="0" w:color="auto"/>
        <w:bottom w:val="none" w:sz="0" w:space="0" w:color="auto"/>
        <w:right w:val="none" w:sz="0" w:space="0" w:color="auto"/>
      </w:divBdr>
    </w:div>
    <w:div w:id="849681660">
      <w:bodyDiv w:val="1"/>
      <w:marLeft w:val="0"/>
      <w:marRight w:val="0"/>
      <w:marTop w:val="0"/>
      <w:marBottom w:val="0"/>
      <w:divBdr>
        <w:top w:val="none" w:sz="0" w:space="0" w:color="auto"/>
        <w:left w:val="none" w:sz="0" w:space="0" w:color="auto"/>
        <w:bottom w:val="none" w:sz="0" w:space="0" w:color="auto"/>
        <w:right w:val="none" w:sz="0" w:space="0" w:color="auto"/>
      </w:divBdr>
    </w:div>
    <w:div w:id="850336180">
      <w:bodyDiv w:val="1"/>
      <w:marLeft w:val="0"/>
      <w:marRight w:val="0"/>
      <w:marTop w:val="0"/>
      <w:marBottom w:val="0"/>
      <w:divBdr>
        <w:top w:val="none" w:sz="0" w:space="0" w:color="auto"/>
        <w:left w:val="none" w:sz="0" w:space="0" w:color="auto"/>
        <w:bottom w:val="none" w:sz="0" w:space="0" w:color="auto"/>
        <w:right w:val="none" w:sz="0" w:space="0" w:color="auto"/>
      </w:divBdr>
    </w:div>
    <w:div w:id="852302106">
      <w:bodyDiv w:val="1"/>
      <w:marLeft w:val="0"/>
      <w:marRight w:val="0"/>
      <w:marTop w:val="0"/>
      <w:marBottom w:val="0"/>
      <w:divBdr>
        <w:top w:val="none" w:sz="0" w:space="0" w:color="auto"/>
        <w:left w:val="none" w:sz="0" w:space="0" w:color="auto"/>
        <w:bottom w:val="none" w:sz="0" w:space="0" w:color="auto"/>
        <w:right w:val="none" w:sz="0" w:space="0" w:color="auto"/>
      </w:divBdr>
    </w:div>
    <w:div w:id="869612511">
      <w:bodyDiv w:val="1"/>
      <w:marLeft w:val="0"/>
      <w:marRight w:val="0"/>
      <w:marTop w:val="0"/>
      <w:marBottom w:val="0"/>
      <w:divBdr>
        <w:top w:val="none" w:sz="0" w:space="0" w:color="auto"/>
        <w:left w:val="none" w:sz="0" w:space="0" w:color="auto"/>
        <w:bottom w:val="none" w:sz="0" w:space="0" w:color="auto"/>
        <w:right w:val="none" w:sz="0" w:space="0" w:color="auto"/>
      </w:divBdr>
    </w:div>
    <w:div w:id="874318478">
      <w:bodyDiv w:val="1"/>
      <w:marLeft w:val="0"/>
      <w:marRight w:val="0"/>
      <w:marTop w:val="0"/>
      <w:marBottom w:val="0"/>
      <w:divBdr>
        <w:top w:val="none" w:sz="0" w:space="0" w:color="auto"/>
        <w:left w:val="none" w:sz="0" w:space="0" w:color="auto"/>
        <w:bottom w:val="none" w:sz="0" w:space="0" w:color="auto"/>
        <w:right w:val="none" w:sz="0" w:space="0" w:color="auto"/>
      </w:divBdr>
    </w:div>
    <w:div w:id="880940351">
      <w:bodyDiv w:val="1"/>
      <w:marLeft w:val="0"/>
      <w:marRight w:val="0"/>
      <w:marTop w:val="0"/>
      <w:marBottom w:val="0"/>
      <w:divBdr>
        <w:top w:val="none" w:sz="0" w:space="0" w:color="auto"/>
        <w:left w:val="none" w:sz="0" w:space="0" w:color="auto"/>
        <w:bottom w:val="none" w:sz="0" w:space="0" w:color="auto"/>
        <w:right w:val="none" w:sz="0" w:space="0" w:color="auto"/>
      </w:divBdr>
    </w:div>
    <w:div w:id="886993865">
      <w:bodyDiv w:val="1"/>
      <w:marLeft w:val="0"/>
      <w:marRight w:val="0"/>
      <w:marTop w:val="0"/>
      <w:marBottom w:val="0"/>
      <w:divBdr>
        <w:top w:val="none" w:sz="0" w:space="0" w:color="auto"/>
        <w:left w:val="none" w:sz="0" w:space="0" w:color="auto"/>
        <w:bottom w:val="none" w:sz="0" w:space="0" w:color="auto"/>
        <w:right w:val="none" w:sz="0" w:space="0" w:color="auto"/>
      </w:divBdr>
    </w:div>
    <w:div w:id="913777047">
      <w:bodyDiv w:val="1"/>
      <w:marLeft w:val="0"/>
      <w:marRight w:val="0"/>
      <w:marTop w:val="0"/>
      <w:marBottom w:val="0"/>
      <w:divBdr>
        <w:top w:val="none" w:sz="0" w:space="0" w:color="auto"/>
        <w:left w:val="none" w:sz="0" w:space="0" w:color="auto"/>
        <w:bottom w:val="none" w:sz="0" w:space="0" w:color="auto"/>
        <w:right w:val="none" w:sz="0" w:space="0" w:color="auto"/>
      </w:divBdr>
    </w:div>
    <w:div w:id="913973909">
      <w:bodyDiv w:val="1"/>
      <w:marLeft w:val="0"/>
      <w:marRight w:val="0"/>
      <w:marTop w:val="0"/>
      <w:marBottom w:val="0"/>
      <w:divBdr>
        <w:top w:val="none" w:sz="0" w:space="0" w:color="auto"/>
        <w:left w:val="none" w:sz="0" w:space="0" w:color="auto"/>
        <w:bottom w:val="none" w:sz="0" w:space="0" w:color="auto"/>
        <w:right w:val="none" w:sz="0" w:space="0" w:color="auto"/>
      </w:divBdr>
    </w:div>
    <w:div w:id="914096224">
      <w:bodyDiv w:val="1"/>
      <w:marLeft w:val="0"/>
      <w:marRight w:val="0"/>
      <w:marTop w:val="0"/>
      <w:marBottom w:val="0"/>
      <w:divBdr>
        <w:top w:val="none" w:sz="0" w:space="0" w:color="auto"/>
        <w:left w:val="none" w:sz="0" w:space="0" w:color="auto"/>
        <w:bottom w:val="none" w:sz="0" w:space="0" w:color="auto"/>
        <w:right w:val="none" w:sz="0" w:space="0" w:color="auto"/>
      </w:divBdr>
    </w:div>
    <w:div w:id="922298990">
      <w:bodyDiv w:val="1"/>
      <w:marLeft w:val="0"/>
      <w:marRight w:val="0"/>
      <w:marTop w:val="0"/>
      <w:marBottom w:val="0"/>
      <w:divBdr>
        <w:top w:val="none" w:sz="0" w:space="0" w:color="auto"/>
        <w:left w:val="none" w:sz="0" w:space="0" w:color="auto"/>
        <w:bottom w:val="none" w:sz="0" w:space="0" w:color="auto"/>
        <w:right w:val="none" w:sz="0" w:space="0" w:color="auto"/>
      </w:divBdr>
    </w:div>
    <w:div w:id="926185001">
      <w:bodyDiv w:val="1"/>
      <w:marLeft w:val="0"/>
      <w:marRight w:val="0"/>
      <w:marTop w:val="0"/>
      <w:marBottom w:val="0"/>
      <w:divBdr>
        <w:top w:val="none" w:sz="0" w:space="0" w:color="auto"/>
        <w:left w:val="none" w:sz="0" w:space="0" w:color="auto"/>
        <w:bottom w:val="none" w:sz="0" w:space="0" w:color="auto"/>
        <w:right w:val="none" w:sz="0" w:space="0" w:color="auto"/>
      </w:divBdr>
    </w:div>
    <w:div w:id="927081916">
      <w:bodyDiv w:val="1"/>
      <w:marLeft w:val="0"/>
      <w:marRight w:val="0"/>
      <w:marTop w:val="0"/>
      <w:marBottom w:val="0"/>
      <w:divBdr>
        <w:top w:val="none" w:sz="0" w:space="0" w:color="auto"/>
        <w:left w:val="none" w:sz="0" w:space="0" w:color="auto"/>
        <w:bottom w:val="none" w:sz="0" w:space="0" w:color="auto"/>
        <w:right w:val="none" w:sz="0" w:space="0" w:color="auto"/>
      </w:divBdr>
    </w:div>
    <w:div w:id="927812311">
      <w:bodyDiv w:val="1"/>
      <w:marLeft w:val="0"/>
      <w:marRight w:val="0"/>
      <w:marTop w:val="0"/>
      <w:marBottom w:val="0"/>
      <w:divBdr>
        <w:top w:val="none" w:sz="0" w:space="0" w:color="auto"/>
        <w:left w:val="none" w:sz="0" w:space="0" w:color="auto"/>
        <w:bottom w:val="none" w:sz="0" w:space="0" w:color="auto"/>
        <w:right w:val="none" w:sz="0" w:space="0" w:color="auto"/>
      </w:divBdr>
    </w:div>
    <w:div w:id="943462571">
      <w:bodyDiv w:val="1"/>
      <w:marLeft w:val="0"/>
      <w:marRight w:val="0"/>
      <w:marTop w:val="0"/>
      <w:marBottom w:val="0"/>
      <w:divBdr>
        <w:top w:val="none" w:sz="0" w:space="0" w:color="auto"/>
        <w:left w:val="none" w:sz="0" w:space="0" w:color="auto"/>
        <w:bottom w:val="none" w:sz="0" w:space="0" w:color="auto"/>
        <w:right w:val="none" w:sz="0" w:space="0" w:color="auto"/>
      </w:divBdr>
    </w:div>
    <w:div w:id="946355308">
      <w:bodyDiv w:val="1"/>
      <w:marLeft w:val="0"/>
      <w:marRight w:val="0"/>
      <w:marTop w:val="0"/>
      <w:marBottom w:val="0"/>
      <w:divBdr>
        <w:top w:val="none" w:sz="0" w:space="0" w:color="auto"/>
        <w:left w:val="none" w:sz="0" w:space="0" w:color="auto"/>
        <w:bottom w:val="none" w:sz="0" w:space="0" w:color="auto"/>
        <w:right w:val="none" w:sz="0" w:space="0" w:color="auto"/>
      </w:divBdr>
    </w:div>
    <w:div w:id="946699628">
      <w:bodyDiv w:val="1"/>
      <w:marLeft w:val="0"/>
      <w:marRight w:val="0"/>
      <w:marTop w:val="0"/>
      <w:marBottom w:val="0"/>
      <w:divBdr>
        <w:top w:val="none" w:sz="0" w:space="0" w:color="auto"/>
        <w:left w:val="none" w:sz="0" w:space="0" w:color="auto"/>
        <w:bottom w:val="none" w:sz="0" w:space="0" w:color="auto"/>
        <w:right w:val="none" w:sz="0" w:space="0" w:color="auto"/>
      </w:divBdr>
    </w:div>
    <w:div w:id="950742382">
      <w:bodyDiv w:val="1"/>
      <w:marLeft w:val="0"/>
      <w:marRight w:val="0"/>
      <w:marTop w:val="0"/>
      <w:marBottom w:val="0"/>
      <w:divBdr>
        <w:top w:val="none" w:sz="0" w:space="0" w:color="auto"/>
        <w:left w:val="none" w:sz="0" w:space="0" w:color="auto"/>
        <w:bottom w:val="none" w:sz="0" w:space="0" w:color="auto"/>
        <w:right w:val="none" w:sz="0" w:space="0" w:color="auto"/>
      </w:divBdr>
    </w:div>
    <w:div w:id="957490785">
      <w:bodyDiv w:val="1"/>
      <w:marLeft w:val="0"/>
      <w:marRight w:val="0"/>
      <w:marTop w:val="0"/>
      <w:marBottom w:val="0"/>
      <w:divBdr>
        <w:top w:val="none" w:sz="0" w:space="0" w:color="auto"/>
        <w:left w:val="none" w:sz="0" w:space="0" w:color="auto"/>
        <w:bottom w:val="none" w:sz="0" w:space="0" w:color="auto"/>
        <w:right w:val="none" w:sz="0" w:space="0" w:color="auto"/>
      </w:divBdr>
    </w:div>
    <w:div w:id="994262843">
      <w:bodyDiv w:val="1"/>
      <w:marLeft w:val="0"/>
      <w:marRight w:val="0"/>
      <w:marTop w:val="0"/>
      <w:marBottom w:val="0"/>
      <w:divBdr>
        <w:top w:val="none" w:sz="0" w:space="0" w:color="auto"/>
        <w:left w:val="none" w:sz="0" w:space="0" w:color="auto"/>
        <w:bottom w:val="none" w:sz="0" w:space="0" w:color="auto"/>
        <w:right w:val="none" w:sz="0" w:space="0" w:color="auto"/>
      </w:divBdr>
    </w:div>
    <w:div w:id="1008947077">
      <w:bodyDiv w:val="1"/>
      <w:marLeft w:val="0"/>
      <w:marRight w:val="0"/>
      <w:marTop w:val="0"/>
      <w:marBottom w:val="0"/>
      <w:divBdr>
        <w:top w:val="none" w:sz="0" w:space="0" w:color="auto"/>
        <w:left w:val="none" w:sz="0" w:space="0" w:color="auto"/>
        <w:bottom w:val="none" w:sz="0" w:space="0" w:color="auto"/>
        <w:right w:val="none" w:sz="0" w:space="0" w:color="auto"/>
      </w:divBdr>
    </w:div>
    <w:div w:id="1017122564">
      <w:bodyDiv w:val="1"/>
      <w:marLeft w:val="0"/>
      <w:marRight w:val="0"/>
      <w:marTop w:val="0"/>
      <w:marBottom w:val="0"/>
      <w:divBdr>
        <w:top w:val="none" w:sz="0" w:space="0" w:color="auto"/>
        <w:left w:val="none" w:sz="0" w:space="0" w:color="auto"/>
        <w:bottom w:val="none" w:sz="0" w:space="0" w:color="auto"/>
        <w:right w:val="none" w:sz="0" w:space="0" w:color="auto"/>
      </w:divBdr>
    </w:div>
    <w:div w:id="1023288414">
      <w:bodyDiv w:val="1"/>
      <w:marLeft w:val="0"/>
      <w:marRight w:val="0"/>
      <w:marTop w:val="0"/>
      <w:marBottom w:val="0"/>
      <w:divBdr>
        <w:top w:val="none" w:sz="0" w:space="0" w:color="auto"/>
        <w:left w:val="none" w:sz="0" w:space="0" w:color="auto"/>
        <w:bottom w:val="none" w:sz="0" w:space="0" w:color="auto"/>
        <w:right w:val="none" w:sz="0" w:space="0" w:color="auto"/>
      </w:divBdr>
    </w:div>
    <w:div w:id="1023632116">
      <w:bodyDiv w:val="1"/>
      <w:marLeft w:val="0"/>
      <w:marRight w:val="0"/>
      <w:marTop w:val="0"/>
      <w:marBottom w:val="0"/>
      <w:divBdr>
        <w:top w:val="none" w:sz="0" w:space="0" w:color="auto"/>
        <w:left w:val="none" w:sz="0" w:space="0" w:color="auto"/>
        <w:bottom w:val="none" w:sz="0" w:space="0" w:color="auto"/>
        <w:right w:val="none" w:sz="0" w:space="0" w:color="auto"/>
      </w:divBdr>
    </w:div>
    <w:div w:id="1025059829">
      <w:bodyDiv w:val="1"/>
      <w:marLeft w:val="0"/>
      <w:marRight w:val="0"/>
      <w:marTop w:val="0"/>
      <w:marBottom w:val="0"/>
      <w:divBdr>
        <w:top w:val="none" w:sz="0" w:space="0" w:color="auto"/>
        <w:left w:val="none" w:sz="0" w:space="0" w:color="auto"/>
        <w:bottom w:val="none" w:sz="0" w:space="0" w:color="auto"/>
        <w:right w:val="none" w:sz="0" w:space="0" w:color="auto"/>
      </w:divBdr>
    </w:div>
    <w:div w:id="1026180354">
      <w:bodyDiv w:val="1"/>
      <w:marLeft w:val="0"/>
      <w:marRight w:val="0"/>
      <w:marTop w:val="0"/>
      <w:marBottom w:val="0"/>
      <w:divBdr>
        <w:top w:val="none" w:sz="0" w:space="0" w:color="auto"/>
        <w:left w:val="none" w:sz="0" w:space="0" w:color="auto"/>
        <w:bottom w:val="none" w:sz="0" w:space="0" w:color="auto"/>
        <w:right w:val="none" w:sz="0" w:space="0" w:color="auto"/>
      </w:divBdr>
    </w:div>
    <w:div w:id="1037510396">
      <w:bodyDiv w:val="1"/>
      <w:marLeft w:val="0"/>
      <w:marRight w:val="0"/>
      <w:marTop w:val="0"/>
      <w:marBottom w:val="0"/>
      <w:divBdr>
        <w:top w:val="none" w:sz="0" w:space="0" w:color="auto"/>
        <w:left w:val="none" w:sz="0" w:space="0" w:color="auto"/>
        <w:bottom w:val="none" w:sz="0" w:space="0" w:color="auto"/>
        <w:right w:val="none" w:sz="0" w:space="0" w:color="auto"/>
      </w:divBdr>
    </w:div>
    <w:div w:id="1038628279">
      <w:bodyDiv w:val="1"/>
      <w:marLeft w:val="0"/>
      <w:marRight w:val="0"/>
      <w:marTop w:val="0"/>
      <w:marBottom w:val="0"/>
      <w:divBdr>
        <w:top w:val="none" w:sz="0" w:space="0" w:color="auto"/>
        <w:left w:val="none" w:sz="0" w:space="0" w:color="auto"/>
        <w:bottom w:val="none" w:sz="0" w:space="0" w:color="auto"/>
        <w:right w:val="none" w:sz="0" w:space="0" w:color="auto"/>
      </w:divBdr>
    </w:div>
    <w:div w:id="1063024720">
      <w:bodyDiv w:val="1"/>
      <w:marLeft w:val="0"/>
      <w:marRight w:val="0"/>
      <w:marTop w:val="0"/>
      <w:marBottom w:val="0"/>
      <w:divBdr>
        <w:top w:val="none" w:sz="0" w:space="0" w:color="auto"/>
        <w:left w:val="none" w:sz="0" w:space="0" w:color="auto"/>
        <w:bottom w:val="none" w:sz="0" w:space="0" w:color="auto"/>
        <w:right w:val="none" w:sz="0" w:space="0" w:color="auto"/>
      </w:divBdr>
    </w:div>
    <w:div w:id="1071124404">
      <w:bodyDiv w:val="1"/>
      <w:marLeft w:val="0"/>
      <w:marRight w:val="0"/>
      <w:marTop w:val="0"/>
      <w:marBottom w:val="0"/>
      <w:divBdr>
        <w:top w:val="none" w:sz="0" w:space="0" w:color="auto"/>
        <w:left w:val="none" w:sz="0" w:space="0" w:color="auto"/>
        <w:bottom w:val="none" w:sz="0" w:space="0" w:color="auto"/>
        <w:right w:val="none" w:sz="0" w:space="0" w:color="auto"/>
      </w:divBdr>
    </w:div>
    <w:div w:id="1074741781">
      <w:bodyDiv w:val="1"/>
      <w:marLeft w:val="0"/>
      <w:marRight w:val="0"/>
      <w:marTop w:val="0"/>
      <w:marBottom w:val="0"/>
      <w:divBdr>
        <w:top w:val="none" w:sz="0" w:space="0" w:color="auto"/>
        <w:left w:val="none" w:sz="0" w:space="0" w:color="auto"/>
        <w:bottom w:val="none" w:sz="0" w:space="0" w:color="auto"/>
        <w:right w:val="none" w:sz="0" w:space="0" w:color="auto"/>
      </w:divBdr>
    </w:div>
    <w:div w:id="1078403959">
      <w:bodyDiv w:val="1"/>
      <w:marLeft w:val="0"/>
      <w:marRight w:val="0"/>
      <w:marTop w:val="0"/>
      <w:marBottom w:val="0"/>
      <w:divBdr>
        <w:top w:val="none" w:sz="0" w:space="0" w:color="auto"/>
        <w:left w:val="none" w:sz="0" w:space="0" w:color="auto"/>
        <w:bottom w:val="none" w:sz="0" w:space="0" w:color="auto"/>
        <w:right w:val="none" w:sz="0" w:space="0" w:color="auto"/>
      </w:divBdr>
    </w:div>
    <w:div w:id="1083263219">
      <w:bodyDiv w:val="1"/>
      <w:marLeft w:val="0"/>
      <w:marRight w:val="0"/>
      <w:marTop w:val="0"/>
      <w:marBottom w:val="0"/>
      <w:divBdr>
        <w:top w:val="none" w:sz="0" w:space="0" w:color="auto"/>
        <w:left w:val="none" w:sz="0" w:space="0" w:color="auto"/>
        <w:bottom w:val="none" w:sz="0" w:space="0" w:color="auto"/>
        <w:right w:val="none" w:sz="0" w:space="0" w:color="auto"/>
      </w:divBdr>
    </w:div>
    <w:div w:id="1083457137">
      <w:bodyDiv w:val="1"/>
      <w:marLeft w:val="0"/>
      <w:marRight w:val="0"/>
      <w:marTop w:val="0"/>
      <w:marBottom w:val="0"/>
      <w:divBdr>
        <w:top w:val="none" w:sz="0" w:space="0" w:color="auto"/>
        <w:left w:val="none" w:sz="0" w:space="0" w:color="auto"/>
        <w:bottom w:val="none" w:sz="0" w:space="0" w:color="auto"/>
        <w:right w:val="none" w:sz="0" w:space="0" w:color="auto"/>
      </w:divBdr>
    </w:div>
    <w:div w:id="1085343868">
      <w:bodyDiv w:val="1"/>
      <w:marLeft w:val="0"/>
      <w:marRight w:val="0"/>
      <w:marTop w:val="0"/>
      <w:marBottom w:val="0"/>
      <w:divBdr>
        <w:top w:val="none" w:sz="0" w:space="0" w:color="auto"/>
        <w:left w:val="none" w:sz="0" w:space="0" w:color="auto"/>
        <w:bottom w:val="none" w:sz="0" w:space="0" w:color="auto"/>
        <w:right w:val="none" w:sz="0" w:space="0" w:color="auto"/>
      </w:divBdr>
    </w:div>
    <w:div w:id="1098327581">
      <w:bodyDiv w:val="1"/>
      <w:marLeft w:val="0"/>
      <w:marRight w:val="0"/>
      <w:marTop w:val="0"/>
      <w:marBottom w:val="0"/>
      <w:divBdr>
        <w:top w:val="none" w:sz="0" w:space="0" w:color="auto"/>
        <w:left w:val="none" w:sz="0" w:space="0" w:color="auto"/>
        <w:bottom w:val="none" w:sz="0" w:space="0" w:color="auto"/>
        <w:right w:val="none" w:sz="0" w:space="0" w:color="auto"/>
      </w:divBdr>
    </w:div>
    <w:div w:id="1101149337">
      <w:bodyDiv w:val="1"/>
      <w:marLeft w:val="0"/>
      <w:marRight w:val="0"/>
      <w:marTop w:val="0"/>
      <w:marBottom w:val="0"/>
      <w:divBdr>
        <w:top w:val="none" w:sz="0" w:space="0" w:color="auto"/>
        <w:left w:val="none" w:sz="0" w:space="0" w:color="auto"/>
        <w:bottom w:val="none" w:sz="0" w:space="0" w:color="auto"/>
        <w:right w:val="none" w:sz="0" w:space="0" w:color="auto"/>
      </w:divBdr>
    </w:div>
    <w:div w:id="1101757612">
      <w:bodyDiv w:val="1"/>
      <w:marLeft w:val="0"/>
      <w:marRight w:val="0"/>
      <w:marTop w:val="0"/>
      <w:marBottom w:val="0"/>
      <w:divBdr>
        <w:top w:val="none" w:sz="0" w:space="0" w:color="auto"/>
        <w:left w:val="none" w:sz="0" w:space="0" w:color="auto"/>
        <w:bottom w:val="none" w:sz="0" w:space="0" w:color="auto"/>
        <w:right w:val="none" w:sz="0" w:space="0" w:color="auto"/>
      </w:divBdr>
    </w:div>
    <w:div w:id="1110516584">
      <w:bodyDiv w:val="1"/>
      <w:marLeft w:val="0"/>
      <w:marRight w:val="0"/>
      <w:marTop w:val="0"/>
      <w:marBottom w:val="0"/>
      <w:divBdr>
        <w:top w:val="none" w:sz="0" w:space="0" w:color="auto"/>
        <w:left w:val="none" w:sz="0" w:space="0" w:color="auto"/>
        <w:bottom w:val="none" w:sz="0" w:space="0" w:color="auto"/>
        <w:right w:val="none" w:sz="0" w:space="0" w:color="auto"/>
      </w:divBdr>
    </w:div>
    <w:div w:id="1121877206">
      <w:bodyDiv w:val="1"/>
      <w:marLeft w:val="0"/>
      <w:marRight w:val="0"/>
      <w:marTop w:val="0"/>
      <w:marBottom w:val="0"/>
      <w:divBdr>
        <w:top w:val="none" w:sz="0" w:space="0" w:color="auto"/>
        <w:left w:val="none" w:sz="0" w:space="0" w:color="auto"/>
        <w:bottom w:val="none" w:sz="0" w:space="0" w:color="auto"/>
        <w:right w:val="none" w:sz="0" w:space="0" w:color="auto"/>
      </w:divBdr>
    </w:div>
    <w:div w:id="1125007941">
      <w:bodyDiv w:val="1"/>
      <w:marLeft w:val="0"/>
      <w:marRight w:val="0"/>
      <w:marTop w:val="0"/>
      <w:marBottom w:val="0"/>
      <w:divBdr>
        <w:top w:val="none" w:sz="0" w:space="0" w:color="auto"/>
        <w:left w:val="none" w:sz="0" w:space="0" w:color="auto"/>
        <w:bottom w:val="none" w:sz="0" w:space="0" w:color="auto"/>
        <w:right w:val="none" w:sz="0" w:space="0" w:color="auto"/>
      </w:divBdr>
    </w:div>
    <w:div w:id="1151336917">
      <w:bodyDiv w:val="1"/>
      <w:marLeft w:val="0"/>
      <w:marRight w:val="0"/>
      <w:marTop w:val="0"/>
      <w:marBottom w:val="0"/>
      <w:divBdr>
        <w:top w:val="none" w:sz="0" w:space="0" w:color="auto"/>
        <w:left w:val="none" w:sz="0" w:space="0" w:color="auto"/>
        <w:bottom w:val="none" w:sz="0" w:space="0" w:color="auto"/>
        <w:right w:val="none" w:sz="0" w:space="0" w:color="auto"/>
      </w:divBdr>
    </w:div>
    <w:div w:id="1160657821">
      <w:bodyDiv w:val="1"/>
      <w:marLeft w:val="0"/>
      <w:marRight w:val="0"/>
      <w:marTop w:val="0"/>
      <w:marBottom w:val="0"/>
      <w:divBdr>
        <w:top w:val="none" w:sz="0" w:space="0" w:color="auto"/>
        <w:left w:val="none" w:sz="0" w:space="0" w:color="auto"/>
        <w:bottom w:val="none" w:sz="0" w:space="0" w:color="auto"/>
        <w:right w:val="none" w:sz="0" w:space="0" w:color="auto"/>
      </w:divBdr>
    </w:div>
    <w:div w:id="1178543949">
      <w:bodyDiv w:val="1"/>
      <w:marLeft w:val="0"/>
      <w:marRight w:val="0"/>
      <w:marTop w:val="0"/>
      <w:marBottom w:val="0"/>
      <w:divBdr>
        <w:top w:val="none" w:sz="0" w:space="0" w:color="auto"/>
        <w:left w:val="none" w:sz="0" w:space="0" w:color="auto"/>
        <w:bottom w:val="none" w:sz="0" w:space="0" w:color="auto"/>
        <w:right w:val="none" w:sz="0" w:space="0" w:color="auto"/>
      </w:divBdr>
    </w:div>
    <w:div w:id="1180202006">
      <w:bodyDiv w:val="1"/>
      <w:marLeft w:val="0"/>
      <w:marRight w:val="0"/>
      <w:marTop w:val="0"/>
      <w:marBottom w:val="0"/>
      <w:divBdr>
        <w:top w:val="none" w:sz="0" w:space="0" w:color="auto"/>
        <w:left w:val="none" w:sz="0" w:space="0" w:color="auto"/>
        <w:bottom w:val="none" w:sz="0" w:space="0" w:color="auto"/>
        <w:right w:val="none" w:sz="0" w:space="0" w:color="auto"/>
      </w:divBdr>
    </w:div>
    <w:div w:id="1185896738">
      <w:bodyDiv w:val="1"/>
      <w:marLeft w:val="0"/>
      <w:marRight w:val="0"/>
      <w:marTop w:val="0"/>
      <w:marBottom w:val="0"/>
      <w:divBdr>
        <w:top w:val="none" w:sz="0" w:space="0" w:color="auto"/>
        <w:left w:val="none" w:sz="0" w:space="0" w:color="auto"/>
        <w:bottom w:val="none" w:sz="0" w:space="0" w:color="auto"/>
        <w:right w:val="none" w:sz="0" w:space="0" w:color="auto"/>
      </w:divBdr>
    </w:div>
    <w:div w:id="1196426030">
      <w:bodyDiv w:val="1"/>
      <w:marLeft w:val="0"/>
      <w:marRight w:val="0"/>
      <w:marTop w:val="0"/>
      <w:marBottom w:val="0"/>
      <w:divBdr>
        <w:top w:val="none" w:sz="0" w:space="0" w:color="auto"/>
        <w:left w:val="none" w:sz="0" w:space="0" w:color="auto"/>
        <w:bottom w:val="none" w:sz="0" w:space="0" w:color="auto"/>
        <w:right w:val="none" w:sz="0" w:space="0" w:color="auto"/>
      </w:divBdr>
    </w:div>
    <w:div w:id="1197696376">
      <w:bodyDiv w:val="1"/>
      <w:marLeft w:val="0"/>
      <w:marRight w:val="0"/>
      <w:marTop w:val="0"/>
      <w:marBottom w:val="0"/>
      <w:divBdr>
        <w:top w:val="none" w:sz="0" w:space="0" w:color="auto"/>
        <w:left w:val="none" w:sz="0" w:space="0" w:color="auto"/>
        <w:bottom w:val="none" w:sz="0" w:space="0" w:color="auto"/>
        <w:right w:val="none" w:sz="0" w:space="0" w:color="auto"/>
      </w:divBdr>
    </w:div>
    <w:div w:id="1199975934">
      <w:bodyDiv w:val="1"/>
      <w:marLeft w:val="0"/>
      <w:marRight w:val="0"/>
      <w:marTop w:val="0"/>
      <w:marBottom w:val="0"/>
      <w:divBdr>
        <w:top w:val="none" w:sz="0" w:space="0" w:color="auto"/>
        <w:left w:val="none" w:sz="0" w:space="0" w:color="auto"/>
        <w:bottom w:val="none" w:sz="0" w:space="0" w:color="auto"/>
        <w:right w:val="none" w:sz="0" w:space="0" w:color="auto"/>
      </w:divBdr>
    </w:div>
    <w:div w:id="1218512132">
      <w:bodyDiv w:val="1"/>
      <w:marLeft w:val="0"/>
      <w:marRight w:val="0"/>
      <w:marTop w:val="0"/>
      <w:marBottom w:val="0"/>
      <w:divBdr>
        <w:top w:val="none" w:sz="0" w:space="0" w:color="auto"/>
        <w:left w:val="none" w:sz="0" w:space="0" w:color="auto"/>
        <w:bottom w:val="none" w:sz="0" w:space="0" w:color="auto"/>
        <w:right w:val="none" w:sz="0" w:space="0" w:color="auto"/>
      </w:divBdr>
    </w:div>
    <w:div w:id="1221672952">
      <w:bodyDiv w:val="1"/>
      <w:marLeft w:val="0"/>
      <w:marRight w:val="0"/>
      <w:marTop w:val="0"/>
      <w:marBottom w:val="0"/>
      <w:divBdr>
        <w:top w:val="none" w:sz="0" w:space="0" w:color="auto"/>
        <w:left w:val="none" w:sz="0" w:space="0" w:color="auto"/>
        <w:bottom w:val="none" w:sz="0" w:space="0" w:color="auto"/>
        <w:right w:val="none" w:sz="0" w:space="0" w:color="auto"/>
      </w:divBdr>
    </w:div>
    <w:div w:id="1226723977">
      <w:bodyDiv w:val="1"/>
      <w:marLeft w:val="0"/>
      <w:marRight w:val="0"/>
      <w:marTop w:val="0"/>
      <w:marBottom w:val="0"/>
      <w:divBdr>
        <w:top w:val="none" w:sz="0" w:space="0" w:color="auto"/>
        <w:left w:val="none" w:sz="0" w:space="0" w:color="auto"/>
        <w:bottom w:val="none" w:sz="0" w:space="0" w:color="auto"/>
        <w:right w:val="none" w:sz="0" w:space="0" w:color="auto"/>
      </w:divBdr>
    </w:div>
    <w:div w:id="1230724612">
      <w:bodyDiv w:val="1"/>
      <w:marLeft w:val="0"/>
      <w:marRight w:val="0"/>
      <w:marTop w:val="0"/>
      <w:marBottom w:val="0"/>
      <w:divBdr>
        <w:top w:val="none" w:sz="0" w:space="0" w:color="auto"/>
        <w:left w:val="none" w:sz="0" w:space="0" w:color="auto"/>
        <w:bottom w:val="none" w:sz="0" w:space="0" w:color="auto"/>
        <w:right w:val="none" w:sz="0" w:space="0" w:color="auto"/>
      </w:divBdr>
    </w:div>
    <w:div w:id="1236041063">
      <w:bodyDiv w:val="1"/>
      <w:marLeft w:val="0"/>
      <w:marRight w:val="0"/>
      <w:marTop w:val="0"/>
      <w:marBottom w:val="0"/>
      <w:divBdr>
        <w:top w:val="none" w:sz="0" w:space="0" w:color="auto"/>
        <w:left w:val="none" w:sz="0" w:space="0" w:color="auto"/>
        <w:bottom w:val="none" w:sz="0" w:space="0" w:color="auto"/>
        <w:right w:val="none" w:sz="0" w:space="0" w:color="auto"/>
      </w:divBdr>
    </w:div>
    <w:div w:id="1247105992">
      <w:bodyDiv w:val="1"/>
      <w:marLeft w:val="0"/>
      <w:marRight w:val="0"/>
      <w:marTop w:val="0"/>
      <w:marBottom w:val="0"/>
      <w:divBdr>
        <w:top w:val="none" w:sz="0" w:space="0" w:color="auto"/>
        <w:left w:val="none" w:sz="0" w:space="0" w:color="auto"/>
        <w:bottom w:val="none" w:sz="0" w:space="0" w:color="auto"/>
        <w:right w:val="none" w:sz="0" w:space="0" w:color="auto"/>
      </w:divBdr>
    </w:div>
    <w:div w:id="1253511122">
      <w:bodyDiv w:val="1"/>
      <w:marLeft w:val="0"/>
      <w:marRight w:val="0"/>
      <w:marTop w:val="0"/>
      <w:marBottom w:val="0"/>
      <w:divBdr>
        <w:top w:val="none" w:sz="0" w:space="0" w:color="auto"/>
        <w:left w:val="none" w:sz="0" w:space="0" w:color="auto"/>
        <w:bottom w:val="none" w:sz="0" w:space="0" w:color="auto"/>
        <w:right w:val="none" w:sz="0" w:space="0" w:color="auto"/>
      </w:divBdr>
    </w:div>
    <w:div w:id="1257905762">
      <w:bodyDiv w:val="1"/>
      <w:marLeft w:val="0"/>
      <w:marRight w:val="0"/>
      <w:marTop w:val="0"/>
      <w:marBottom w:val="0"/>
      <w:divBdr>
        <w:top w:val="none" w:sz="0" w:space="0" w:color="auto"/>
        <w:left w:val="none" w:sz="0" w:space="0" w:color="auto"/>
        <w:bottom w:val="none" w:sz="0" w:space="0" w:color="auto"/>
        <w:right w:val="none" w:sz="0" w:space="0" w:color="auto"/>
      </w:divBdr>
    </w:div>
    <w:div w:id="1264189471">
      <w:bodyDiv w:val="1"/>
      <w:marLeft w:val="0"/>
      <w:marRight w:val="0"/>
      <w:marTop w:val="0"/>
      <w:marBottom w:val="0"/>
      <w:divBdr>
        <w:top w:val="none" w:sz="0" w:space="0" w:color="auto"/>
        <w:left w:val="none" w:sz="0" w:space="0" w:color="auto"/>
        <w:bottom w:val="none" w:sz="0" w:space="0" w:color="auto"/>
        <w:right w:val="none" w:sz="0" w:space="0" w:color="auto"/>
      </w:divBdr>
    </w:div>
    <w:div w:id="1267540921">
      <w:bodyDiv w:val="1"/>
      <w:marLeft w:val="0"/>
      <w:marRight w:val="0"/>
      <w:marTop w:val="0"/>
      <w:marBottom w:val="0"/>
      <w:divBdr>
        <w:top w:val="none" w:sz="0" w:space="0" w:color="auto"/>
        <w:left w:val="none" w:sz="0" w:space="0" w:color="auto"/>
        <w:bottom w:val="none" w:sz="0" w:space="0" w:color="auto"/>
        <w:right w:val="none" w:sz="0" w:space="0" w:color="auto"/>
      </w:divBdr>
    </w:div>
    <w:div w:id="1269001163">
      <w:bodyDiv w:val="1"/>
      <w:marLeft w:val="0"/>
      <w:marRight w:val="0"/>
      <w:marTop w:val="0"/>
      <w:marBottom w:val="0"/>
      <w:divBdr>
        <w:top w:val="none" w:sz="0" w:space="0" w:color="auto"/>
        <w:left w:val="none" w:sz="0" w:space="0" w:color="auto"/>
        <w:bottom w:val="none" w:sz="0" w:space="0" w:color="auto"/>
        <w:right w:val="none" w:sz="0" w:space="0" w:color="auto"/>
      </w:divBdr>
    </w:div>
    <w:div w:id="1319461640">
      <w:bodyDiv w:val="1"/>
      <w:marLeft w:val="0"/>
      <w:marRight w:val="0"/>
      <w:marTop w:val="0"/>
      <w:marBottom w:val="0"/>
      <w:divBdr>
        <w:top w:val="none" w:sz="0" w:space="0" w:color="auto"/>
        <w:left w:val="none" w:sz="0" w:space="0" w:color="auto"/>
        <w:bottom w:val="none" w:sz="0" w:space="0" w:color="auto"/>
        <w:right w:val="none" w:sz="0" w:space="0" w:color="auto"/>
      </w:divBdr>
    </w:div>
    <w:div w:id="1320423434">
      <w:bodyDiv w:val="1"/>
      <w:marLeft w:val="0"/>
      <w:marRight w:val="0"/>
      <w:marTop w:val="0"/>
      <w:marBottom w:val="0"/>
      <w:divBdr>
        <w:top w:val="none" w:sz="0" w:space="0" w:color="auto"/>
        <w:left w:val="none" w:sz="0" w:space="0" w:color="auto"/>
        <w:bottom w:val="none" w:sz="0" w:space="0" w:color="auto"/>
        <w:right w:val="none" w:sz="0" w:space="0" w:color="auto"/>
      </w:divBdr>
    </w:div>
    <w:div w:id="1321956723">
      <w:bodyDiv w:val="1"/>
      <w:marLeft w:val="0"/>
      <w:marRight w:val="0"/>
      <w:marTop w:val="0"/>
      <w:marBottom w:val="0"/>
      <w:divBdr>
        <w:top w:val="none" w:sz="0" w:space="0" w:color="auto"/>
        <w:left w:val="none" w:sz="0" w:space="0" w:color="auto"/>
        <w:bottom w:val="none" w:sz="0" w:space="0" w:color="auto"/>
        <w:right w:val="none" w:sz="0" w:space="0" w:color="auto"/>
      </w:divBdr>
    </w:div>
    <w:div w:id="1329020732">
      <w:bodyDiv w:val="1"/>
      <w:marLeft w:val="0"/>
      <w:marRight w:val="0"/>
      <w:marTop w:val="0"/>
      <w:marBottom w:val="0"/>
      <w:divBdr>
        <w:top w:val="none" w:sz="0" w:space="0" w:color="auto"/>
        <w:left w:val="none" w:sz="0" w:space="0" w:color="auto"/>
        <w:bottom w:val="none" w:sz="0" w:space="0" w:color="auto"/>
        <w:right w:val="none" w:sz="0" w:space="0" w:color="auto"/>
      </w:divBdr>
    </w:div>
    <w:div w:id="1332562012">
      <w:bodyDiv w:val="1"/>
      <w:marLeft w:val="0"/>
      <w:marRight w:val="0"/>
      <w:marTop w:val="0"/>
      <w:marBottom w:val="0"/>
      <w:divBdr>
        <w:top w:val="none" w:sz="0" w:space="0" w:color="auto"/>
        <w:left w:val="none" w:sz="0" w:space="0" w:color="auto"/>
        <w:bottom w:val="none" w:sz="0" w:space="0" w:color="auto"/>
        <w:right w:val="none" w:sz="0" w:space="0" w:color="auto"/>
      </w:divBdr>
    </w:div>
    <w:div w:id="1333526639">
      <w:bodyDiv w:val="1"/>
      <w:marLeft w:val="0"/>
      <w:marRight w:val="0"/>
      <w:marTop w:val="0"/>
      <w:marBottom w:val="0"/>
      <w:divBdr>
        <w:top w:val="none" w:sz="0" w:space="0" w:color="auto"/>
        <w:left w:val="none" w:sz="0" w:space="0" w:color="auto"/>
        <w:bottom w:val="none" w:sz="0" w:space="0" w:color="auto"/>
        <w:right w:val="none" w:sz="0" w:space="0" w:color="auto"/>
      </w:divBdr>
    </w:div>
    <w:div w:id="1354501720">
      <w:bodyDiv w:val="1"/>
      <w:marLeft w:val="0"/>
      <w:marRight w:val="0"/>
      <w:marTop w:val="0"/>
      <w:marBottom w:val="0"/>
      <w:divBdr>
        <w:top w:val="none" w:sz="0" w:space="0" w:color="auto"/>
        <w:left w:val="none" w:sz="0" w:space="0" w:color="auto"/>
        <w:bottom w:val="none" w:sz="0" w:space="0" w:color="auto"/>
        <w:right w:val="none" w:sz="0" w:space="0" w:color="auto"/>
      </w:divBdr>
    </w:div>
    <w:div w:id="1358309101">
      <w:bodyDiv w:val="1"/>
      <w:marLeft w:val="0"/>
      <w:marRight w:val="0"/>
      <w:marTop w:val="0"/>
      <w:marBottom w:val="0"/>
      <w:divBdr>
        <w:top w:val="none" w:sz="0" w:space="0" w:color="auto"/>
        <w:left w:val="none" w:sz="0" w:space="0" w:color="auto"/>
        <w:bottom w:val="none" w:sz="0" w:space="0" w:color="auto"/>
        <w:right w:val="none" w:sz="0" w:space="0" w:color="auto"/>
      </w:divBdr>
    </w:div>
    <w:div w:id="1363752289">
      <w:bodyDiv w:val="1"/>
      <w:marLeft w:val="0"/>
      <w:marRight w:val="0"/>
      <w:marTop w:val="0"/>
      <w:marBottom w:val="0"/>
      <w:divBdr>
        <w:top w:val="none" w:sz="0" w:space="0" w:color="auto"/>
        <w:left w:val="none" w:sz="0" w:space="0" w:color="auto"/>
        <w:bottom w:val="none" w:sz="0" w:space="0" w:color="auto"/>
        <w:right w:val="none" w:sz="0" w:space="0" w:color="auto"/>
      </w:divBdr>
    </w:div>
    <w:div w:id="1364137879">
      <w:bodyDiv w:val="1"/>
      <w:marLeft w:val="0"/>
      <w:marRight w:val="0"/>
      <w:marTop w:val="0"/>
      <w:marBottom w:val="0"/>
      <w:divBdr>
        <w:top w:val="none" w:sz="0" w:space="0" w:color="auto"/>
        <w:left w:val="none" w:sz="0" w:space="0" w:color="auto"/>
        <w:bottom w:val="none" w:sz="0" w:space="0" w:color="auto"/>
        <w:right w:val="none" w:sz="0" w:space="0" w:color="auto"/>
      </w:divBdr>
    </w:div>
    <w:div w:id="1366640576">
      <w:bodyDiv w:val="1"/>
      <w:marLeft w:val="0"/>
      <w:marRight w:val="0"/>
      <w:marTop w:val="0"/>
      <w:marBottom w:val="0"/>
      <w:divBdr>
        <w:top w:val="none" w:sz="0" w:space="0" w:color="auto"/>
        <w:left w:val="none" w:sz="0" w:space="0" w:color="auto"/>
        <w:bottom w:val="none" w:sz="0" w:space="0" w:color="auto"/>
        <w:right w:val="none" w:sz="0" w:space="0" w:color="auto"/>
      </w:divBdr>
    </w:div>
    <w:div w:id="1369454070">
      <w:bodyDiv w:val="1"/>
      <w:marLeft w:val="0"/>
      <w:marRight w:val="0"/>
      <w:marTop w:val="0"/>
      <w:marBottom w:val="0"/>
      <w:divBdr>
        <w:top w:val="none" w:sz="0" w:space="0" w:color="auto"/>
        <w:left w:val="none" w:sz="0" w:space="0" w:color="auto"/>
        <w:bottom w:val="none" w:sz="0" w:space="0" w:color="auto"/>
        <w:right w:val="none" w:sz="0" w:space="0" w:color="auto"/>
      </w:divBdr>
    </w:div>
    <w:div w:id="1386177569">
      <w:bodyDiv w:val="1"/>
      <w:marLeft w:val="0"/>
      <w:marRight w:val="0"/>
      <w:marTop w:val="0"/>
      <w:marBottom w:val="0"/>
      <w:divBdr>
        <w:top w:val="none" w:sz="0" w:space="0" w:color="auto"/>
        <w:left w:val="none" w:sz="0" w:space="0" w:color="auto"/>
        <w:bottom w:val="none" w:sz="0" w:space="0" w:color="auto"/>
        <w:right w:val="none" w:sz="0" w:space="0" w:color="auto"/>
      </w:divBdr>
    </w:div>
    <w:div w:id="1386445161">
      <w:bodyDiv w:val="1"/>
      <w:marLeft w:val="0"/>
      <w:marRight w:val="0"/>
      <w:marTop w:val="0"/>
      <w:marBottom w:val="0"/>
      <w:divBdr>
        <w:top w:val="none" w:sz="0" w:space="0" w:color="auto"/>
        <w:left w:val="none" w:sz="0" w:space="0" w:color="auto"/>
        <w:bottom w:val="none" w:sz="0" w:space="0" w:color="auto"/>
        <w:right w:val="none" w:sz="0" w:space="0" w:color="auto"/>
      </w:divBdr>
    </w:div>
    <w:div w:id="1394237044">
      <w:bodyDiv w:val="1"/>
      <w:marLeft w:val="0"/>
      <w:marRight w:val="0"/>
      <w:marTop w:val="0"/>
      <w:marBottom w:val="0"/>
      <w:divBdr>
        <w:top w:val="none" w:sz="0" w:space="0" w:color="auto"/>
        <w:left w:val="none" w:sz="0" w:space="0" w:color="auto"/>
        <w:bottom w:val="none" w:sz="0" w:space="0" w:color="auto"/>
        <w:right w:val="none" w:sz="0" w:space="0" w:color="auto"/>
      </w:divBdr>
    </w:div>
    <w:div w:id="1403989356">
      <w:bodyDiv w:val="1"/>
      <w:marLeft w:val="0"/>
      <w:marRight w:val="0"/>
      <w:marTop w:val="0"/>
      <w:marBottom w:val="0"/>
      <w:divBdr>
        <w:top w:val="none" w:sz="0" w:space="0" w:color="auto"/>
        <w:left w:val="none" w:sz="0" w:space="0" w:color="auto"/>
        <w:bottom w:val="none" w:sz="0" w:space="0" w:color="auto"/>
        <w:right w:val="none" w:sz="0" w:space="0" w:color="auto"/>
      </w:divBdr>
    </w:div>
    <w:div w:id="1407922522">
      <w:bodyDiv w:val="1"/>
      <w:marLeft w:val="0"/>
      <w:marRight w:val="0"/>
      <w:marTop w:val="0"/>
      <w:marBottom w:val="0"/>
      <w:divBdr>
        <w:top w:val="none" w:sz="0" w:space="0" w:color="auto"/>
        <w:left w:val="none" w:sz="0" w:space="0" w:color="auto"/>
        <w:bottom w:val="none" w:sz="0" w:space="0" w:color="auto"/>
        <w:right w:val="none" w:sz="0" w:space="0" w:color="auto"/>
      </w:divBdr>
    </w:div>
    <w:div w:id="1414430378">
      <w:bodyDiv w:val="1"/>
      <w:marLeft w:val="0"/>
      <w:marRight w:val="0"/>
      <w:marTop w:val="0"/>
      <w:marBottom w:val="0"/>
      <w:divBdr>
        <w:top w:val="none" w:sz="0" w:space="0" w:color="auto"/>
        <w:left w:val="none" w:sz="0" w:space="0" w:color="auto"/>
        <w:bottom w:val="none" w:sz="0" w:space="0" w:color="auto"/>
        <w:right w:val="none" w:sz="0" w:space="0" w:color="auto"/>
      </w:divBdr>
    </w:div>
    <w:div w:id="1449352393">
      <w:bodyDiv w:val="1"/>
      <w:marLeft w:val="0"/>
      <w:marRight w:val="0"/>
      <w:marTop w:val="0"/>
      <w:marBottom w:val="0"/>
      <w:divBdr>
        <w:top w:val="none" w:sz="0" w:space="0" w:color="auto"/>
        <w:left w:val="none" w:sz="0" w:space="0" w:color="auto"/>
        <w:bottom w:val="none" w:sz="0" w:space="0" w:color="auto"/>
        <w:right w:val="none" w:sz="0" w:space="0" w:color="auto"/>
      </w:divBdr>
    </w:div>
    <w:div w:id="1455444081">
      <w:bodyDiv w:val="1"/>
      <w:marLeft w:val="0"/>
      <w:marRight w:val="0"/>
      <w:marTop w:val="0"/>
      <w:marBottom w:val="0"/>
      <w:divBdr>
        <w:top w:val="none" w:sz="0" w:space="0" w:color="auto"/>
        <w:left w:val="none" w:sz="0" w:space="0" w:color="auto"/>
        <w:bottom w:val="none" w:sz="0" w:space="0" w:color="auto"/>
        <w:right w:val="none" w:sz="0" w:space="0" w:color="auto"/>
      </w:divBdr>
    </w:div>
    <w:div w:id="1456176410">
      <w:bodyDiv w:val="1"/>
      <w:marLeft w:val="0"/>
      <w:marRight w:val="0"/>
      <w:marTop w:val="0"/>
      <w:marBottom w:val="0"/>
      <w:divBdr>
        <w:top w:val="none" w:sz="0" w:space="0" w:color="auto"/>
        <w:left w:val="none" w:sz="0" w:space="0" w:color="auto"/>
        <w:bottom w:val="none" w:sz="0" w:space="0" w:color="auto"/>
        <w:right w:val="none" w:sz="0" w:space="0" w:color="auto"/>
      </w:divBdr>
    </w:div>
    <w:div w:id="1457405376">
      <w:bodyDiv w:val="1"/>
      <w:marLeft w:val="0"/>
      <w:marRight w:val="0"/>
      <w:marTop w:val="0"/>
      <w:marBottom w:val="0"/>
      <w:divBdr>
        <w:top w:val="none" w:sz="0" w:space="0" w:color="auto"/>
        <w:left w:val="none" w:sz="0" w:space="0" w:color="auto"/>
        <w:bottom w:val="none" w:sz="0" w:space="0" w:color="auto"/>
        <w:right w:val="none" w:sz="0" w:space="0" w:color="auto"/>
      </w:divBdr>
    </w:div>
    <w:div w:id="1457528854">
      <w:bodyDiv w:val="1"/>
      <w:marLeft w:val="0"/>
      <w:marRight w:val="0"/>
      <w:marTop w:val="0"/>
      <w:marBottom w:val="0"/>
      <w:divBdr>
        <w:top w:val="none" w:sz="0" w:space="0" w:color="auto"/>
        <w:left w:val="none" w:sz="0" w:space="0" w:color="auto"/>
        <w:bottom w:val="none" w:sz="0" w:space="0" w:color="auto"/>
        <w:right w:val="none" w:sz="0" w:space="0" w:color="auto"/>
      </w:divBdr>
    </w:div>
    <w:div w:id="1462262697">
      <w:bodyDiv w:val="1"/>
      <w:marLeft w:val="0"/>
      <w:marRight w:val="0"/>
      <w:marTop w:val="0"/>
      <w:marBottom w:val="0"/>
      <w:divBdr>
        <w:top w:val="none" w:sz="0" w:space="0" w:color="auto"/>
        <w:left w:val="none" w:sz="0" w:space="0" w:color="auto"/>
        <w:bottom w:val="none" w:sz="0" w:space="0" w:color="auto"/>
        <w:right w:val="none" w:sz="0" w:space="0" w:color="auto"/>
      </w:divBdr>
    </w:div>
    <w:div w:id="1472753219">
      <w:bodyDiv w:val="1"/>
      <w:marLeft w:val="0"/>
      <w:marRight w:val="0"/>
      <w:marTop w:val="0"/>
      <w:marBottom w:val="0"/>
      <w:divBdr>
        <w:top w:val="none" w:sz="0" w:space="0" w:color="auto"/>
        <w:left w:val="none" w:sz="0" w:space="0" w:color="auto"/>
        <w:bottom w:val="none" w:sz="0" w:space="0" w:color="auto"/>
        <w:right w:val="none" w:sz="0" w:space="0" w:color="auto"/>
      </w:divBdr>
    </w:div>
    <w:div w:id="1493838906">
      <w:bodyDiv w:val="1"/>
      <w:marLeft w:val="0"/>
      <w:marRight w:val="0"/>
      <w:marTop w:val="0"/>
      <w:marBottom w:val="0"/>
      <w:divBdr>
        <w:top w:val="none" w:sz="0" w:space="0" w:color="auto"/>
        <w:left w:val="none" w:sz="0" w:space="0" w:color="auto"/>
        <w:bottom w:val="none" w:sz="0" w:space="0" w:color="auto"/>
        <w:right w:val="none" w:sz="0" w:space="0" w:color="auto"/>
      </w:divBdr>
    </w:div>
    <w:div w:id="1494759616">
      <w:bodyDiv w:val="1"/>
      <w:marLeft w:val="0"/>
      <w:marRight w:val="0"/>
      <w:marTop w:val="0"/>
      <w:marBottom w:val="0"/>
      <w:divBdr>
        <w:top w:val="none" w:sz="0" w:space="0" w:color="auto"/>
        <w:left w:val="none" w:sz="0" w:space="0" w:color="auto"/>
        <w:bottom w:val="none" w:sz="0" w:space="0" w:color="auto"/>
        <w:right w:val="none" w:sz="0" w:space="0" w:color="auto"/>
      </w:divBdr>
    </w:div>
    <w:div w:id="1496411875">
      <w:bodyDiv w:val="1"/>
      <w:marLeft w:val="0"/>
      <w:marRight w:val="0"/>
      <w:marTop w:val="0"/>
      <w:marBottom w:val="0"/>
      <w:divBdr>
        <w:top w:val="none" w:sz="0" w:space="0" w:color="auto"/>
        <w:left w:val="none" w:sz="0" w:space="0" w:color="auto"/>
        <w:bottom w:val="none" w:sz="0" w:space="0" w:color="auto"/>
        <w:right w:val="none" w:sz="0" w:space="0" w:color="auto"/>
      </w:divBdr>
    </w:div>
    <w:div w:id="1507475600">
      <w:bodyDiv w:val="1"/>
      <w:marLeft w:val="0"/>
      <w:marRight w:val="0"/>
      <w:marTop w:val="0"/>
      <w:marBottom w:val="0"/>
      <w:divBdr>
        <w:top w:val="none" w:sz="0" w:space="0" w:color="auto"/>
        <w:left w:val="none" w:sz="0" w:space="0" w:color="auto"/>
        <w:bottom w:val="none" w:sz="0" w:space="0" w:color="auto"/>
        <w:right w:val="none" w:sz="0" w:space="0" w:color="auto"/>
      </w:divBdr>
    </w:div>
    <w:div w:id="1509371935">
      <w:bodyDiv w:val="1"/>
      <w:marLeft w:val="0"/>
      <w:marRight w:val="0"/>
      <w:marTop w:val="0"/>
      <w:marBottom w:val="0"/>
      <w:divBdr>
        <w:top w:val="none" w:sz="0" w:space="0" w:color="auto"/>
        <w:left w:val="none" w:sz="0" w:space="0" w:color="auto"/>
        <w:bottom w:val="none" w:sz="0" w:space="0" w:color="auto"/>
        <w:right w:val="none" w:sz="0" w:space="0" w:color="auto"/>
      </w:divBdr>
    </w:div>
    <w:div w:id="1512141734">
      <w:bodyDiv w:val="1"/>
      <w:marLeft w:val="0"/>
      <w:marRight w:val="0"/>
      <w:marTop w:val="0"/>
      <w:marBottom w:val="0"/>
      <w:divBdr>
        <w:top w:val="none" w:sz="0" w:space="0" w:color="auto"/>
        <w:left w:val="none" w:sz="0" w:space="0" w:color="auto"/>
        <w:bottom w:val="none" w:sz="0" w:space="0" w:color="auto"/>
        <w:right w:val="none" w:sz="0" w:space="0" w:color="auto"/>
      </w:divBdr>
    </w:div>
    <w:div w:id="1512180342">
      <w:bodyDiv w:val="1"/>
      <w:marLeft w:val="0"/>
      <w:marRight w:val="0"/>
      <w:marTop w:val="0"/>
      <w:marBottom w:val="0"/>
      <w:divBdr>
        <w:top w:val="none" w:sz="0" w:space="0" w:color="auto"/>
        <w:left w:val="none" w:sz="0" w:space="0" w:color="auto"/>
        <w:bottom w:val="none" w:sz="0" w:space="0" w:color="auto"/>
        <w:right w:val="none" w:sz="0" w:space="0" w:color="auto"/>
      </w:divBdr>
    </w:div>
    <w:div w:id="1513226251">
      <w:bodyDiv w:val="1"/>
      <w:marLeft w:val="0"/>
      <w:marRight w:val="0"/>
      <w:marTop w:val="0"/>
      <w:marBottom w:val="0"/>
      <w:divBdr>
        <w:top w:val="none" w:sz="0" w:space="0" w:color="auto"/>
        <w:left w:val="none" w:sz="0" w:space="0" w:color="auto"/>
        <w:bottom w:val="none" w:sz="0" w:space="0" w:color="auto"/>
        <w:right w:val="none" w:sz="0" w:space="0" w:color="auto"/>
      </w:divBdr>
    </w:div>
    <w:div w:id="1523665532">
      <w:bodyDiv w:val="1"/>
      <w:marLeft w:val="0"/>
      <w:marRight w:val="0"/>
      <w:marTop w:val="0"/>
      <w:marBottom w:val="0"/>
      <w:divBdr>
        <w:top w:val="none" w:sz="0" w:space="0" w:color="auto"/>
        <w:left w:val="none" w:sz="0" w:space="0" w:color="auto"/>
        <w:bottom w:val="none" w:sz="0" w:space="0" w:color="auto"/>
        <w:right w:val="none" w:sz="0" w:space="0" w:color="auto"/>
      </w:divBdr>
    </w:div>
    <w:div w:id="1524245492">
      <w:bodyDiv w:val="1"/>
      <w:marLeft w:val="0"/>
      <w:marRight w:val="0"/>
      <w:marTop w:val="0"/>
      <w:marBottom w:val="0"/>
      <w:divBdr>
        <w:top w:val="none" w:sz="0" w:space="0" w:color="auto"/>
        <w:left w:val="none" w:sz="0" w:space="0" w:color="auto"/>
        <w:bottom w:val="none" w:sz="0" w:space="0" w:color="auto"/>
        <w:right w:val="none" w:sz="0" w:space="0" w:color="auto"/>
      </w:divBdr>
    </w:div>
    <w:div w:id="1535925961">
      <w:bodyDiv w:val="1"/>
      <w:marLeft w:val="0"/>
      <w:marRight w:val="0"/>
      <w:marTop w:val="0"/>
      <w:marBottom w:val="0"/>
      <w:divBdr>
        <w:top w:val="none" w:sz="0" w:space="0" w:color="auto"/>
        <w:left w:val="none" w:sz="0" w:space="0" w:color="auto"/>
        <w:bottom w:val="none" w:sz="0" w:space="0" w:color="auto"/>
        <w:right w:val="none" w:sz="0" w:space="0" w:color="auto"/>
      </w:divBdr>
    </w:div>
    <w:div w:id="1539510550">
      <w:bodyDiv w:val="1"/>
      <w:marLeft w:val="0"/>
      <w:marRight w:val="0"/>
      <w:marTop w:val="0"/>
      <w:marBottom w:val="0"/>
      <w:divBdr>
        <w:top w:val="none" w:sz="0" w:space="0" w:color="auto"/>
        <w:left w:val="none" w:sz="0" w:space="0" w:color="auto"/>
        <w:bottom w:val="none" w:sz="0" w:space="0" w:color="auto"/>
        <w:right w:val="none" w:sz="0" w:space="0" w:color="auto"/>
      </w:divBdr>
    </w:div>
    <w:div w:id="1545099658">
      <w:bodyDiv w:val="1"/>
      <w:marLeft w:val="0"/>
      <w:marRight w:val="0"/>
      <w:marTop w:val="0"/>
      <w:marBottom w:val="0"/>
      <w:divBdr>
        <w:top w:val="none" w:sz="0" w:space="0" w:color="auto"/>
        <w:left w:val="none" w:sz="0" w:space="0" w:color="auto"/>
        <w:bottom w:val="none" w:sz="0" w:space="0" w:color="auto"/>
        <w:right w:val="none" w:sz="0" w:space="0" w:color="auto"/>
      </w:divBdr>
    </w:div>
    <w:div w:id="1548562831">
      <w:bodyDiv w:val="1"/>
      <w:marLeft w:val="0"/>
      <w:marRight w:val="0"/>
      <w:marTop w:val="0"/>
      <w:marBottom w:val="0"/>
      <w:divBdr>
        <w:top w:val="none" w:sz="0" w:space="0" w:color="auto"/>
        <w:left w:val="none" w:sz="0" w:space="0" w:color="auto"/>
        <w:bottom w:val="none" w:sz="0" w:space="0" w:color="auto"/>
        <w:right w:val="none" w:sz="0" w:space="0" w:color="auto"/>
      </w:divBdr>
    </w:div>
    <w:div w:id="1554778532">
      <w:bodyDiv w:val="1"/>
      <w:marLeft w:val="0"/>
      <w:marRight w:val="0"/>
      <w:marTop w:val="0"/>
      <w:marBottom w:val="0"/>
      <w:divBdr>
        <w:top w:val="none" w:sz="0" w:space="0" w:color="auto"/>
        <w:left w:val="none" w:sz="0" w:space="0" w:color="auto"/>
        <w:bottom w:val="none" w:sz="0" w:space="0" w:color="auto"/>
        <w:right w:val="none" w:sz="0" w:space="0" w:color="auto"/>
      </w:divBdr>
    </w:div>
    <w:div w:id="1558929454">
      <w:bodyDiv w:val="1"/>
      <w:marLeft w:val="0"/>
      <w:marRight w:val="0"/>
      <w:marTop w:val="0"/>
      <w:marBottom w:val="0"/>
      <w:divBdr>
        <w:top w:val="none" w:sz="0" w:space="0" w:color="auto"/>
        <w:left w:val="none" w:sz="0" w:space="0" w:color="auto"/>
        <w:bottom w:val="none" w:sz="0" w:space="0" w:color="auto"/>
        <w:right w:val="none" w:sz="0" w:space="0" w:color="auto"/>
      </w:divBdr>
    </w:div>
    <w:div w:id="1570967843">
      <w:bodyDiv w:val="1"/>
      <w:marLeft w:val="0"/>
      <w:marRight w:val="0"/>
      <w:marTop w:val="0"/>
      <w:marBottom w:val="0"/>
      <w:divBdr>
        <w:top w:val="none" w:sz="0" w:space="0" w:color="auto"/>
        <w:left w:val="none" w:sz="0" w:space="0" w:color="auto"/>
        <w:bottom w:val="none" w:sz="0" w:space="0" w:color="auto"/>
        <w:right w:val="none" w:sz="0" w:space="0" w:color="auto"/>
      </w:divBdr>
    </w:div>
    <w:div w:id="1571379436">
      <w:bodyDiv w:val="1"/>
      <w:marLeft w:val="0"/>
      <w:marRight w:val="0"/>
      <w:marTop w:val="0"/>
      <w:marBottom w:val="0"/>
      <w:divBdr>
        <w:top w:val="none" w:sz="0" w:space="0" w:color="auto"/>
        <w:left w:val="none" w:sz="0" w:space="0" w:color="auto"/>
        <w:bottom w:val="none" w:sz="0" w:space="0" w:color="auto"/>
        <w:right w:val="none" w:sz="0" w:space="0" w:color="auto"/>
      </w:divBdr>
    </w:div>
    <w:div w:id="1572151600">
      <w:bodyDiv w:val="1"/>
      <w:marLeft w:val="0"/>
      <w:marRight w:val="0"/>
      <w:marTop w:val="0"/>
      <w:marBottom w:val="0"/>
      <w:divBdr>
        <w:top w:val="none" w:sz="0" w:space="0" w:color="auto"/>
        <w:left w:val="none" w:sz="0" w:space="0" w:color="auto"/>
        <w:bottom w:val="none" w:sz="0" w:space="0" w:color="auto"/>
        <w:right w:val="none" w:sz="0" w:space="0" w:color="auto"/>
      </w:divBdr>
    </w:div>
    <w:div w:id="1573393174">
      <w:bodyDiv w:val="1"/>
      <w:marLeft w:val="0"/>
      <w:marRight w:val="0"/>
      <w:marTop w:val="0"/>
      <w:marBottom w:val="0"/>
      <w:divBdr>
        <w:top w:val="none" w:sz="0" w:space="0" w:color="auto"/>
        <w:left w:val="none" w:sz="0" w:space="0" w:color="auto"/>
        <w:bottom w:val="none" w:sz="0" w:space="0" w:color="auto"/>
        <w:right w:val="none" w:sz="0" w:space="0" w:color="auto"/>
      </w:divBdr>
    </w:div>
    <w:div w:id="1581216789">
      <w:bodyDiv w:val="1"/>
      <w:marLeft w:val="0"/>
      <w:marRight w:val="0"/>
      <w:marTop w:val="0"/>
      <w:marBottom w:val="0"/>
      <w:divBdr>
        <w:top w:val="none" w:sz="0" w:space="0" w:color="auto"/>
        <w:left w:val="none" w:sz="0" w:space="0" w:color="auto"/>
        <w:bottom w:val="none" w:sz="0" w:space="0" w:color="auto"/>
        <w:right w:val="none" w:sz="0" w:space="0" w:color="auto"/>
      </w:divBdr>
    </w:div>
    <w:div w:id="1582566800">
      <w:bodyDiv w:val="1"/>
      <w:marLeft w:val="0"/>
      <w:marRight w:val="0"/>
      <w:marTop w:val="0"/>
      <w:marBottom w:val="0"/>
      <w:divBdr>
        <w:top w:val="none" w:sz="0" w:space="0" w:color="auto"/>
        <w:left w:val="none" w:sz="0" w:space="0" w:color="auto"/>
        <w:bottom w:val="none" w:sz="0" w:space="0" w:color="auto"/>
        <w:right w:val="none" w:sz="0" w:space="0" w:color="auto"/>
      </w:divBdr>
    </w:div>
    <w:div w:id="1613659633">
      <w:bodyDiv w:val="1"/>
      <w:marLeft w:val="0"/>
      <w:marRight w:val="0"/>
      <w:marTop w:val="0"/>
      <w:marBottom w:val="0"/>
      <w:divBdr>
        <w:top w:val="none" w:sz="0" w:space="0" w:color="auto"/>
        <w:left w:val="none" w:sz="0" w:space="0" w:color="auto"/>
        <w:bottom w:val="none" w:sz="0" w:space="0" w:color="auto"/>
        <w:right w:val="none" w:sz="0" w:space="0" w:color="auto"/>
      </w:divBdr>
    </w:div>
    <w:div w:id="1614094877">
      <w:bodyDiv w:val="1"/>
      <w:marLeft w:val="0"/>
      <w:marRight w:val="0"/>
      <w:marTop w:val="0"/>
      <w:marBottom w:val="0"/>
      <w:divBdr>
        <w:top w:val="none" w:sz="0" w:space="0" w:color="auto"/>
        <w:left w:val="none" w:sz="0" w:space="0" w:color="auto"/>
        <w:bottom w:val="none" w:sz="0" w:space="0" w:color="auto"/>
        <w:right w:val="none" w:sz="0" w:space="0" w:color="auto"/>
      </w:divBdr>
    </w:div>
    <w:div w:id="1621766538">
      <w:bodyDiv w:val="1"/>
      <w:marLeft w:val="0"/>
      <w:marRight w:val="0"/>
      <w:marTop w:val="0"/>
      <w:marBottom w:val="0"/>
      <w:divBdr>
        <w:top w:val="none" w:sz="0" w:space="0" w:color="auto"/>
        <w:left w:val="none" w:sz="0" w:space="0" w:color="auto"/>
        <w:bottom w:val="none" w:sz="0" w:space="0" w:color="auto"/>
        <w:right w:val="none" w:sz="0" w:space="0" w:color="auto"/>
      </w:divBdr>
    </w:div>
    <w:div w:id="1625042622">
      <w:bodyDiv w:val="1"/>
      <w:marLeft w:val="0"/>
      <w:marRight w:val="0"/>
      <w:marTop w:val="0"/>
      <w:marBottom w:val="0"/>
      <w:divBdr>
        <w:top w:val="none" w:sz="0" w:space="0" w:color="auto"/>
        <w:left w:val="none" w:sz="0" w:space="0" w:color="auto"/>
        <w:bottom w:val="none" w:sz="0" w:space="0" w:color="auto"/>
        <w:right w:val="none" w:sz="0" w:space="0" w:color="auto"/>
      </w:divBdr>
    </w:div>
    <w:div w:id="1630431136">
      <w:bodyDiv w:val="1"/>
      <w:marLeft w:val="0"/>
      <w:marRight w:val="0"/>
      <w:marTop w:val="0"/>
      <w:marBottom w:val="0"/>
      <w:divBdr>
        <w:top w:val="none" w:sz="0" w:space="0" w:color="auto"/>
        <w:left w:val="none" w:sz="0" w:space="0" w:color="auto"/>
        <w:bottom w:val="none" w:sz="0" w:space="0" w:color="auto"/>
        <w:right w:val="none" w:sz="0" w:space="0" w:color="auto"/>
      </w:divBdr>
    </w:div>
    <w:div w:id="1633172754">
      <w:bodyDiv w:val="1"/>
      <w:marLeft w:val="0"/>
      <w:marRight w:val="0"/>
      <w:marTop w:val="0"/>
      <w:marBottom w:val="0"/>
      <w:divBdr>
        <w:top w:val="none" w:sz="0" w:space="0" w:color="auto"/>
        <w:left w:val="none" w:sz="0" w:space="0" w:color="auto"/>
        <w:bottom w:val="none" w:sz="0" w:space="0" w:color="auto"/>
        <w:right w:val="none" w:sz="0" w:space="0" w:color="auto"/>
      </w:divBdr>
    </w:div>
    <w:div w:id="1633900409">
      <w:bodyDiv w:val="1"/>
      <w:marLeft w:val="0"/>
      <w:marRight w:val="0"/>
      <w:marTop w:val="0"/>
      <w:marBottom w:val="0"/>
      <w:divBdr>
        <w:top w:val="none" w:sz="0" w:space="0" w:color="auto"/>
        <w:left w:val="none" w:sz="0" w:space="0" w:color="auto"/>
        <w:bottom w:val="none" w:sz="0" w:space="0" w:color="auto"/>
        <w:right w:val="none" w:sz="0" w:space="0" w:color="auto"/>
      </w:divBdr>
    </w:div>
    <w:div w:id="1639527729">
      <w:bodyDiv w:val="1"/>
      <w:marLeft w:val="0"/>
      <w:marRight w:val="0"/>
      <w:marTop w:val="0"/>
      <w:marBottom w:val="0"/>
      <w:divBdr>
        <w:top w:val="none" w:sz="0" w:space="0" w:color="auto"/>
        <w:left w:val="none" w:sz="0" w:space="0" w:color="auto"/>
        <w:bottom w:val="none" w:sz="0" w:space="0" w:color="auto"/>
        <w:right w:val="none" w:sz="0" w:space="0" w:color="auto"/>
      </w:divBdr>
    </w:div>
    <w:div w:id="1640719839">
      <w:bodyDiv w:val="1"/>
      <w:marLeft w:val="0"/>
      <w:marRight w:val="0"/>
      <w:marTop w:val="0"/>
      <w:marBottom w:val="0"/>
      <w:divBdr>
        <w:top w:val="none" w:sz="0" w:space="0" w:color="auto"/>
        <w:left w:val="none" w:sz="0" w:space="0" w:color="auto"/>
        <w:bottom w:val="none" w:sz="0" w:space="0" w:color="auto"/>
        <w:right w:val="none" w:sz="0" w:space="0" w:color="auto"/>
      </w:divBdr>
    </w:div>
    <w:div w:id="1655987720">
      <w:bodyDiv w:val="1"/>
      <w:marLeft w:val="0"/>
      <w:marRight w:val="0"/>
      <w:marTop w:val="0"/>
      <w:marBottom w:val="0"/>
      <w:divBdr>
        <w:top w:val="none" w:sz="0" w:space="0" w:color="auto"/>
        <w:left w:val="none" w:sz="0" w:space="0" w:color="auto"/>
        <w:bottom w:val="none" w:sz="0" w:space="0" w:color="auto"/>
        <w:right w:val="none" w:sz="0" w:space="0" w:color="auto"/>
      </w:divBdr>
    </w:div>
    <w:div w:id="1660571053">
      <w:bodyDiv w:val="1"/>
      <w:marLeft w:val="0"/>
      <w:marRight w:val="0"/>
      <w:marTop w:val="0"/>
      <w:marBottom w:val="0"/>
      <w:divBdr>
        <w:top w:val="none" w:sz="0" w:space="0" w:color="auto"/>
        <w:left w:val="none" w:sz="0" w:space="0" w:color="auto"/>
        <w:bottom w:val="none" w:sz="0" w:space="0" w:color="auto"/>
        <w:right w:val="none" w:sz="0" w:space="0" w:color="auto"/>
      </w:divBdr>
    </w:div>
    <w:div w:id="1663503978">
      <w:bodyDiv w:val="1"/>
      <w:marLeft w:val="0"/>
      <w:marRight w:val="0"/>
      <w:marTop w:val="0"/>
      <w:marBottom w:val="0"/>
      <w:divBdr>
        <w:top w:val="none" w:sz="0" w:space="0" w:color="auto"/>
        <w:left w:val="none" w:sz="0" w:space="0" w:color="auto"/>
        <w:bottom w:val="none" w:sz="0" w:space="0" w:color="auto"/>
        <w:right w:val="none" w:sz="0" w:space="0" w:color="auto"/>
      </w:divBdr>
    </w:div>
    <w:div w:id="1669794550">
      <w:bodyDiv w:val="1"/>
      <w:marLeft w:val="0"/>
      <w:marRight w:val="0"/>
      <w:marTop w:val="0"/>
      <w:marBottom w:val="0"/>
      <w:divBdr>
        <w:top w:val="none" w:sz="0" w:space="0" w:color="auto"/>
        <w:left w:val="none" w:sz="0" w:space="0" w:color="auto"/>
        <w:bottom w:val="none" w:sz="0" w:space="0" w:color="auto"/>
        <w:right w:val="none" w:sz="0" w:space="0" w:color="auto"/>
      </w:divBdr>
    </w:div>
    <w:div w:id="1671758485">
      <w:bodyDiv w:val="1"/>
      <w:marLeft w:val="0"/>
      <w:marRight w:val="0"/>
      <w:marTop w:val="0"/>
      <w:marBottom w:val="0"/>
      <w:divBdr>
        <w:top w:val="none" w:sz="0" w:space="0" w:color="auto"/>
        <w:left w:val="none" w:sz="0" w:space="0" w:color="auto"/>
        <w:bottom w:val="none" w:sz="0" w:space="0" w:color="auto"/>
        <w:right w:val="none" w:sz="0" w:space="0" w:color="auto"/>
      </w:divBdr>
    </w:div>
    <w:div w:id="1673800682">
      <w:bodyDiv w:val="1"/>
      <w:marLeft w:val="0"/>
      <w:marRight w:val="0"/>
      <w:marTop w:val="0"/>
      <w:marBottom w:val="0"/>
      <w:divBdr>
        <w:top w:val="none" w:sz="0" w:space="0" w:color="auto"/>
        <w:left w:val="none" w:sz="0" w:space="0" w:color="auto"/>
        <w:bottom w:val="none" w:sz="0" w:space="0" w:color="auto"/>
        <w:right w:val="none" w:sz="0" w:space="0" w:color="auto"/>
      </w:divBdr>
    </w:div>
    <w:div w:id="1695110637">
      <w:bodyDiv w:val="1"/>
      <w:marLeft w:val="0"/>
      <w:marRight w:val="0"/>
      <w:marTop w:val="0"/>
      <w:marBottom w:val="0"/>
      <w:divBdr>
        <w:top w:val="none" w:sz="0" w:space="0" w:color="auto"/>
        <w:left w:val="none" w:sz="0" w:space="0" w:color="auto"/>
        <w:bottom w:val="none" w:sz="0" w:space="0" w:color="auto"/>
        <w:right w:val="none" w:sz="0" w:space="0" w:color="auto"/>
      </w:divBdr>
    </w:div>
    <w:div w:id="1701397122">
      <w:bodyDiv w:val="1"/>
      <w:marLeft w:val="0"/>
      <w:marRight w:val="0"/>
      <w:marTop w:val="0"/>
      <w:marBottom w:val="0"/>
      <w:divBdr>
        <w:top w:val="none" w:sz="0" w:space="0" w:color="auto"/>
        <w:left w:val="none" w:sz="0" w:space="0" w:color="auto"/>
        <w:bottom w:val="none" w:sz="0" w:space="0" w:color="auto"/>
        <w:right w:val="none" w:sz="0" w:space="0" w:color="auto"/>
      </w:divBdr>
    </w:div>
    <w:div w:id="1705331341">
      <w:bodyDiv w:val="1"/>
      <w:marLeft w:val="0"/>
      <w:marRight w:val="0"/>
      <w:marTop w:val="0"/>
      <w:marBottom w:val="0"/>
      <w:divBdr>
        <w:top w:val="none" w:sz="0" w:space="0" w:color="auto"/>
        <w:left w:val="none" w:sz="0" w:space="0" w:color="auto"/>
        <w:bottom w:val="none" w:sz="0" w:space="0" w:color="auto"/>
        <w:right w:val="none" w:sz="0" w:space="0" w:color="auto"/>
      </w:divBdr>
    </w:div>
    <w:div w:id="1717240318">
      <w:bodyDiv w:val="1"/>
      <w:marLeft w:val="0"/>
      <w:marRight w:val="0"/>
      <w:marTop w:val="0"/>
      <w:marBottom w:val="0"/>
      <w:divBdr>
        <w:top w:val="none" w:sz="0" w:space="0" w:color="auto"/>
        <w:left w:val="none" w:sz="0" w:space="0" w:color="auto"/>
        <w:bottom w:val="none" w:sz="0" w:space="0" w:color="auto"/>
        <w:right w:val="none" w:sz="0" w:space="0" w:color="auto"/>
      </w:divBdr>
    </w:div>
    <w:div w:id="1742676166">
      <w:bodyDiv w:val="1"/>
      <w:marLeft w:val="0"/>
      <w:marRight w:val="0"/>
      <w:marTop w:val="0"/>
      <w:marBottom w:val="0"/>
      <w:divBdr>
        <w:top w:val="none" w:sz="0" w:space="0" w:color="auto"/>
        <w:left w:val="none" w:sz="0" w:space="0" w:color="auto"/>
        <w:bottom w:val="none" w:sz="0" w:space="0" w:color="auto"/>
        <w:right w:val="none" w:sz="0" w:space="0" w:color="auto"/>
      </w:divBdr>
    </w:div>
    <w:div w:id="1749182138">
      <w:bodyDiv w:val="1"/>
      <w:marLeft w:val="0"/>
      <w:marRight w:val="0"/>
      <w:marTop w:val="0"/>
      <w:marBottom w:val="0"/>
      <w:divBdr>
        <w:top w:val="none" w:sz="0" w:space="0" w:color="auto"/>
        <w:left w:val="none" w:sz="0" w:space="0" w:color="auto"/>
        <w:bottom w:val="none" w:sz="0" w:space="0" w:color="auto"/>
        <w:right w:val="none" w:sz="0" w:space="0" w:color="auto"/>
      </w:divBdr>
    </w:div>
    <w:div w:id="1754275928">
      <w:bodyDiv w:val="1"/>
      <w:marLeft w:val="0"/>
      <w:marRight w:val="0"/>
      <w:marTop w:val="0"/>
      <w:marBottom w:val="0"/>
      <w:divBdr>
        <w:top w:val="none" w:sz="0" w:space="0" w:color="auto"/>
        <w:left w:val="none" w:sz="0" w:space="0" w:color="auto"/>
        <w:bottom w:val="none" w:sz="0" w:space="0" w:color="auto"/>
        <w:right w:val="none" w:sz="0" w:space="0" w:color="auto"/>
      </w:divBdr>
    </w:div>
    <w:div w:id="1755739910">
      <w:bodyDiv w:val="1"/>
      <w:marLeft w:val="0"/>
      <w:marRight w:val="0"/>
      <w:marTop w:val="0"/>
      <w:marBottom w:val="0"/>
      <w:divBdr>
        <w:top w:val="none" w:sz="0" w:space="0" w:color="auto"/>
        <w:left w:val="none" w:sz="0" w:space="0" w:color="auto"/>
        <w:bottom w:val="none" w:sz="0" w:space="0" w:color="auto"/>
        <w:right w:val="none" w:sz="0" w:space="0" w:color="auto"/>
      </w:divBdr>
    </w:div>
    <w:div w:id="1763255474">
      <w:bodyDiv w:val="1"/>
      <w:marLeft w:val="0"/>
      <w:marRight w:val="0"/>
      <w:marTop w:val="0"/>
      <w:marBottom w:val="0"/>
      <w:divBdr>
        <w:top w:val="none" w:sz="0" w:space="0" w:color="auto"/>
        <w:left w:val="none" w:sz="0" w:space="0" w:color="auto"/>
        <w:bottom w:val="none" w:sz="0" w:space="0" w:color="auto"/>
        <w:right w:val="none" w:sz="0" w:space="0" w:color="auto"/>
      </w:divBdr>
    </w:div>
    <w:div w:id="1777827783">
      <w:bodyDiv w:val="1"/>
      <w:marLeft w:val="0"/>
      <w:marRight w:val="0"/>
      <w:marTop w:val="0"/>
      <w:marBottom w:val="0"/>
      <w:divBdr>
        <w:top w:val="none" w:sz="0" w:space="0" w:color="auto"/>
        <w:left w:val="none" w:sz="0" w:space="0" w:color="auto"/>
        <w:bottom w:val="none" w:sz="0" w:space="0" w:color="auto"/>
        <w:right w:val="none" w:sz="0" w:space="0" w:color="auto"/>
      </w:divBdr>
    </w:div>
    <w:div w:id="1783643196">
      <w:bodyDiv w:val="1"/>
      <w:marLeft w:val="0"/>
      <w:marRight w:val="0"/>
      <w:marTop w:val="0"/>
      <w:marBottom w:val="0"/>
      <w:divBdr>
        <w:top w:val="none" w:sz="0" w:space="0" w:color="auto"/>
        <w:left w:val="none" w:sz="0" w:space="0" w:color="auto"/>
        <w:bottom w:val="none" w:sz="0" w:space="0" w:color="auto"/>
        <w:right w:val="none" w:sz="0" w:space="0" w:color="auto"/>
      </w:divBdr>
    </w:div>
    <w:div w:id="1793094233">
      <w:bodyDiv w:val="1"/>
      <w:marLeft w:val="0"/>
      <w:marRight w:val="0"/>
      <w:marTop w:val="0"/>
      <w:marBottom w:val="0"/>
      <w:divBdr>
        <w:top w:val="none" w:sz="0" w:space="0" w:color="auto"/>
        <w:left w:val="none" w:sz="0" w:space="0" w:color="auto"/>
        <w:bottom w:val="none" w:sz="0" w:space="0" w:color="auto"/>
        <w:right w:val="none" w:sz="0" w:space="0" w:color="auto"/>
      </w:divBdr>
    </w:div>
    <w:div w:id="1809662182">
      <w:bodyDiv w:val="1"/>
      <w:marLeft w:val="0"/>
      <w:marRight w:val="0"/>
      <w:marTop w:val="0"/>
      <w:marBottom w:val="0"/>
      <w:divBdr>
        <w:top w:val="none" w:sz="0" w:space="0" w:color="auto"/>
        <w:left w:val="none" w:sz="0" w:space="0" w:color="auto"/>
        <w:bottom w:val="none" w:sz="0" w:space="0" w:color="auto"/>
        <w:right w:val="none" w:sz="0" w:space="0" w:color="auto"/>
      </w:divBdr>
    </w:div>
    <w:div w:id="1817917015">
      <w:bodyDiv w:val="1"/>
      <w:marLeft w:val="0"/>
      <w:marRight w:val="0"/>
      <w:marTop w:val="0"/>
      <w:marBottom w:val="0"/>
      <w:divBdr>
        <w:top w:val="none" w:sz="0" w:space="0" w:color="auto"/>
        <w:left w:val="none" w:sz="0" w:space="0" w:color="auto"/>
        <w:bottom w:val="none" w:sz="0" w:space="0" w:color="auto"/>
        <w:right w:val="none" w:sz="0" w:space="0" w:color="auto"/>
      </w:divBdr>
    </w:div>
    <w:div w:id="1827357492">
      <w:bodyDiv w:val="1"/>
      <w:marLeft w:val="0"/>
      <w:marRight w:val="0"/>
      <w:marTop w:val="0"/>
      <w:marBottom w:val="0"/>
      <w:divBdr>
        <w:top w:val="none" w:sz="0" w:space="0" w:color="auto"/>
        <w:left w:val="none" w:sz="0" w:space="0" w:color="auto"/>
        <w:bottom w:val="none" w:sz="0" w:space="0" w:color="auto"/>
        <w:right w:val="none" w:sz="0" w:space="0" w:color="auto"/>
      </w:divBdr>
    </w:div>
    <w:div w:id="1827478299">
      <w:bodyDiv w:val="1"/>
      <w:marLeft w:val="0"/>
      <w:marRight w:val="0"/>
      <w:marTop w:val="0"/>
      <w:marBottom w:val="0"/>
      <w:divBdr>
        <w:top w:val="none" w:sz="0" w:space="0" w:color="auto"/>
        <w:left w:val="none" w:sz="0" w:space="0" w:color="auto"/>
        <w:bottom w:val="none" w:sz="0" w:space="0" w:color="auto"/>
        <w:right w:val="none" w:sz="0" w:space="0" w:color="auto"/>
      </w:divBdr>
    </w:div>
    <w:div w:id="1831945562">
      <w:bodyDiv w:val="1"/>
      <w:marLeft w:val="0"/>
      <w:marRight w:val="0"/>
      <w:marTop w:val="0"/>
      <w:marBottom w:val="0"/>
      <w:divBdr>
        <w:top w:val="none" w:sz="0" w:space="0" w:color="auto"/>
        <w:left w:val="none" w:sz="0" w:space="0" w:color="auto"/>
        <w:bottom w:val="none" w:sz="0" w:space="0" w:color="auto"/>
        <w:right w:val="none" w:sz="0" w:space="0" w:color="auto"/>
      </w:divBdr>
    </w:div>
    <w:div w:id="1832063706">
      <w:bodyDiv w:val="1"/>
      <w:marLeft w:val="0"/>
      <w:marRight w:val="0"/>
      <w:marTop w:val="0"/>
      <w:marBottom w:val="0"/>
      <w:divBdr>
        <w:top w:val="none" w:sz="0" w:space="0" w:color="auto"/>
        <w:left w:val="none" w:sz="0" w:space="0" w:color="auto"/>
        <w:bottom w:val="none" w:sz="0" w:space="0" w:color="auto"/>
        <w:right w:val="none" w:sz="0" w:space="0" w:color="auto"/>
      </w:divBdr>
    </w:div>
    <w:div w:id="1838114741">
      <w:bodyDiv w:val="1"/>
      <w:marLeft w:val="0"/>
      <w:marRight w:val="0"/>
      <w:marTop w:val="0"/>
      <w:marBottom w:val="0"/>
      <w:divBdr>
        <w:top w:val="none" w:sz="0" w:space="0" w:color="auto"/>
        <w:left w:val="none" w:sz="0" w:space="0" w:color="auto"/>
        <w:bottom w:val="none" w:sz="0" w:space="0" w:color="auto"/>
        <w:right w:val="none" w:sz="0" w:space="0" w:color="auto"/>
      </w:divBdr>
    </w:div>
    <w:div w:id="1841462832">
      <w:bodyDiv w:val="1"/>
      <w:marLeft w:val="0"/>
      <w:marRight w:val="0"/>
      <w:marTop w:val="0"/>
      <w:marBottom w:val="0"/>
      <w:divBdr>
        <w:top w:val="none" w:sz="0" w:space="0" w:color="auto"/>
        <w:left w:val="none" w:sz="0" w:space="0" w:color="auto"/>
        <w:bottom w:val="none" w:sz="0" w:space="0" w:color="auto"/>
        <w:right w:val="none" w:sz="0" w:space="0" w:color="auto"/>
      </w:divBdr>
    </w:div>
    <w:div w:id="1847818650">
      <w:bodyDiv w:val="1"/>
      <w:marLeft w:val="0"/>
      <w:marRight w:val="0"/>
      <w:marTop w:val="0"/>
      <w:marBottom w:val="0"/>
      <w:divBdr>
        <w:top w:val="none" w:sz="0" w:space="0" w:color="auto"/>
        <w:left w:val="none" w:sz="0" w:space="0" w:color="auto"/>
        <w:bottom w:val="none" w:sz="0" w:space="0" w:color="auto"/>
        <w:right w:val="none" w:sz="0" w:space="0" w:color="auto"/>
      </w:divBdr>
    </w:div>
    <w:div w:id="1851723103">
      <w:bodyDiv w:val="1"/>
      <w:marLeft w:val="0"/>
      <w:marRight w:val="0"/>
      <w:marTop w:val="0"/>
      <w:marBottom w:val="0"/>
      <w:divBdr>
        <w:top w:val="none" w:sz="0" w:space="0" w:color="auto"/>
        <w:left w:val="none" w:sz="0" w:space="0" w:color="auto"/>
        <w:bottom w:val="none" w:sz="0" w:space="0" w:color="auto"/>
        <w:right w:val="none" w:sz="0" w:space="0" w:color="auto"/>
      </w:divBdr>
    </w:div>
    <w:div w:id="1853912077">
      <w:bodyDiv w:val="1"/>
      <w:marLeft w:val="0"/>
      <w:marRight w:val="0"/>
      <w:marTop w:val="0"/>
      <w:marBottom w:val="0"/>
      <w:divBdr>
        <w:top w:val="none" w:sz="0" w:space="0" w:color="auto"/>
        <w:left w:val="none" w:sz="0" w:space="0" w:color="auto"/>
        <w:bottom w:val="none" w:sz="0" w:space="0" w:color="auto"/>
        <w:right w:val="none" w:sz="0" w:space="0" w:color="auto"/>
      </w:divBdr>
    </w:div>
    <w:div w:id="1855605857">
      <w:bodyDiv w:val="1"/>
      <w:marLeft w:val="0"/>
      <w:marRight w:val="0"/>
      <w:marTop w:val="0"/>
      <w:marBottom w:val="0"/>
      <w:divBdr>
        <w:top w:val="none" w:sz="0" w:space="0" w:color="auto"/>
        <w:left w:val="none" w:sz="0" w:space="0" w:color="auto"/>
        <w:bottom w:val="none" w:sz="0" w:space="0" w:color="auto"/>
        <w:right w:val="none" w:sz="0" w:space="0" w:color="auto"/>
      </w:divBdr>
    </w:div>
    <w:div w:id="1856378925">
      <w:bodyDiv w:val="1"/>
      <w:marLeft w:val="0"/>
      <w:marRight w:val="0"/>
      <w:marTop w:val="0"/>
      <w:marBottom w:val="0"/>
      <w:divBdr>
        <w:top w:val="none" w:sz="0" w:space="0" w:color="auto"/>
        <w:left w:val="none" w:sz="0" w:space="0" w:color="auto"/>
        <w:bottom w:val="none" w:sz="0" w:space="0" w:color="auto"/>
        <w:right w:val="none" w:sz="0" w:space="0" w:color="auto"/>
      </w:divBdr>
    </w:div>
    <w:div w:id="1860243333">
      <w:bodyDiv w:val="1"/>
      <w:marLeft w:val="0"/>
      <w:marRight w:val="0"/>
      <w:marTop w:val="0"/>
      <w:marBottom w:val="0"/>
      <w:divBdr>
        <w:top w:val="none" w:sz="0" w:space="0" w:color="auto"/>
        <w:left w:val="none" w:sz="0" w:space="0" w:color="auto"/>
        <w:bottom w:val="none" w:sz="0" w:space="0" w:color="auto"/>
        <w:right w:val="none" w:sz="0" w:space="0" w:color="auto"/>
      </w:divBdr>
    </w:div>
    <w:div w:id="1860467635">
      <w:bodyDiv w:val="1"/>
      <w:marLeft w:val="0"/>
      <w:marRight w:val="0"/>
      <w:marTop w:val="0"/>
      <w:marBottom w:val="0"/>
      <w:divBdr>
        <w:top w:val="none" w:sz="0" w:space="0" w:color="auto"/>
        <w:left w:val="none" w:sz="0" w:space="0" w:color="auto"/>
        <w:bottom w:val="none" w:sz="0" w:space="0" w:color="auto"/>
        <w:right w:val="none" w:sz="0" w:space="0" w:color="auto"/>
      </w:divBdr>
    </w:div>
    <w:div w:id="1862233701">
      <w:bodyDiv w:val="1"/>
      <w:marLeft w:val="0"/>
      <w:marRight w:val="0"/>
      <w:marTop w:val="0"/>
      <w:marBottom w:val="0"/>
      <w:divBdr>
        <w:top w:val="none" w:sz="0" w:space="0" w:color="auto"/>
        <w:left w:val="none" w:sz="0" w:space="0" w:color="auto"/>
        <w:bottom w:val="none" w:sz="0" w:space="0" w:color="auto"/>
        <w:right w:val="none" w:sz="0" w:space="0" w:color="auto"/>
      </w:divBdr>
    </w:div>
    <w:div w:id="1864980271">
      <w:bodyDiv w:val="1"/>
      <w:marLeft w:val="0"/>
      <w:marRight w:val="0"/>
      <w:marTop w:val="0"/>
      <w:marBottom w:val="0"/>
      <w:divBdr>
        <w:top w:val="none" w:sz="0" w:space="0" w:color="auto"/>
        <w:left w:val="none" w:sz="0" w:space="0" w:color="auto"/>
        <w:bottom w:val="none" w:sz="0" w:space="0" w:color="auto"/>
        <w:right w:val="none" w:sz="0" w:space="0" w:color="auto"/>
      </w:divBdr>
    </w:div>
    <w:div w:id="1874688054">
      <w:bodyDiv w:val="1"/>
      <w:marLeft w:val="0"/>
      <w:marRight w:val="0"/>
      <w:marTop w:val="0"/>
      <w:marBottom w:val="0"/>
      <w:divBdr>
        <w:top w:val="none" w:sz="0" w:space="0" w:color="auto"/>
        <w:left w:val="none" w:sz="0" w:space="0" w:color="auto"/>
        <w:bottom w:val="none" w:sz="0" w:space="0" w:color="auto"/>
        <w:right w:val="none" w:sz="0" w:space="0" w:color="auto"/>
      </w:divBdr>
    </w:div>
    <w:div w:id="1879465052">
      <w:bodyDiv w:val="1"/>
      <w:marLeft w:val="0"/>
      <w:marRight w:val="0"/>
      <w:marTop w:val="0"/>
      <w:marBottom w:val="0"/>
      <w:divBdr>
        <w:top w:val="none" w:sz="0" w:space="0" w:color="auto"/>
        <w:left w:val="none" w:sz="0" w:space="0" w:color="auto"/>
        <w:bottom w:val="none" w:sz="0" w:space="0" w:color="auto"/>
        <w:right w:val="none" w:sz="0" w:space="0" w:color="auto"/>
      </w:divBdr>
    </w:div>
    <w:div w:id="1880320694">
      <w:bodyDiv w:val="1"/>
      <w:marLeft w:val="0"/>
      <w:marRight w:val="0"/>
      <w:marTop w:val="0"/>
      <w:marBottom w:val="0"/>
      <w:divBdr>
        <w:top w:val="none" w:sz="0" w:space="0" w:color="auto"/>
        <w:left w:val="none" w:sz="0" w:space="0" w:color="auto"/>
        <w:bottom w:val="none" w:sz="0" w:space="0" w:color="auto"/>
        <w:right w:val="none" w:sz="0" w:space="0" w:color="auto"/>
      </w:divBdr>
    </w:div>
    <w:div w:id="1880362423">
      <w:bodyDiv w:val="1"/>
      <w:marLeft w:val="0"/>
      <w:marRight w:val="0"/>
      <w:marTop w:val="0"/>
      <w:marBottom w:val="0"/>
      <w:divBdr>
        <w:top w:val="none" w:sz="0" w:space="0" w:color="auto"/>
        <w:left w:val="none" w:sz="0" w:space="0" w:color="auto"/>
        <w:bottom w:val="none" w:sz="0" w:space="0" w:color="auto"/>
        <w:right w:val="none" w:sz="0" w:space="0" w:color="auto"/>
      </w:divBdr>
    </w:div>
    <w:div w:id="1889948103">
      <w:bodyDiv w:val="1"/>
      <w:marLeft w:val="0"/>
      <w:marRight w:val="0"/>
      <w:marTop w:val="0"/>
      <w:marBottom w:val="0"/>
      <w:divBdr>
        <w:top w:val="none" w:sz="0" w:space="0" w:color="auto"/>
        <w:left w:val="none" w:sz="0" w:space="0" w:color="auto"/>
        <w:bottom w:val="none" w:sz="0" w:space="0" w:color="auto"/>
        <w:right w:val="none" w:sz="0" w:space="0" w:color="auto"/>
      </w:divBdr>
    </w:div>
    <w:div w:id="1892688124">
      <w:bodyDiv w:val="1"/>
      <w:marLeft w:val="0"/>
      <w:marRight w:val="0"/>
      <w:marTop w:val="0"/>
      <w:marBottom w:val="0"/>
      <w:divBdr>
        <w:top w:val="none" w:sz="0" w:space="0" w:color="auto"/>
        <w:left w:val="none" w:sz="0" w:space="0" w:color="auto"/>
        <w:bottom w:val="none" w:sz="0" w:space="0" w:color="auto"/>
        <w:right w:val="none" w:sz="0" w:space="0" w:color="auto"/>
      </w:divBdr>
    </w:div>
    <w:div w:id="1893038027">
      <w:bodyDiv w:val="1"/>
      <w:marLeft w:val="0"/>
      <w:marRight w:val="0"/>
      <w:marTop w:val="0"/>
      <w:marBottom w:val="0"/>
      <w:divBdr>
        <w:top w:val="none" w:sz="0" w:space="0" w:color="auto"/>
        <w:left w:val="none" w:sz="0" w:space="0" w:color="auto"/>
        <w:bottom w:val="none" w:sz="0" w:space="0" w:color="auto"/>
        <w:right w:val="none" w:sz="0" w:space="0" w:color="auto"/>
      </w:divBdr>
    </w:div>
    <w:div w:id="1927808102">
      <w:bodyDiv w:val="1"/>
      <w:marLeft w:val="0"/>
      <w:marRight w:val="0"/>
      <w:marTop w:val="0"/>
      <w:marBottom w:val="0"/>
      <w:divBdr>
        <w:top w:val="none" w:sz="0" w:space="0" w:color="auto"/>
        <w:left w:val="none" w:sz="0" w:space="0" w:color="auto"/>
        <w:bottom w:val="none" w:sz="0" w:space="0" w:color="auto"/>
        <w:right w:val="none" w:sz="0" w:space="0" w:color="auto"/>
      </w:divBdr>
    </w:div>
    <w:div w:id="1945770280">
      <w:bodyDiv w:val="1"/>
      <w:marLeft w:val="0"/>
      <w:marRight w:val="0"/>
      <w:marTop w:val="0"/>
      <w:marBottom w:val="0"/>
      <w:divBdr>
        <w:top w:val="none" w:sz="0" w:space="0" w:color="auto"/>
        <w:left w:val="none" w:sz="0" w:space="0" w:color="auto"/>
        <w:bottom w:val="none" w:sz="0" w:space="0" w:color="auto"/>
        <w:right w:val="none" w:sz="0" w:space="0" w:color="auto"/>
      </w:divBdr>
    </w:div>
    <w:div w:id="1958488177">
      <w:bodyDiv w:val="1"/>
      <w:marLeft w:val="0"/>
      <w:marRight w:val="0"/>
      <w:marTop w:val="0"/>
      <w:marBottom w:val="0"/>
      <w:divBdr>
        <w:top w:val="none" w:sz="0" w:space="0" w:color="auto"/>
        <w:left w:val="none" w:sz="0" w:space="0" w:color="auto"/>
        <w:bottom w:val="none" w:sz="0" w:space="0" w:color="auto"/>
        <w:right w:val="none" w:sz="0" w:space="0" w:color="auto"/>
      </w:divBdr>
    </w:div>
    <w:div w:id="1976568458">
      <w:bodyDiv w:val="1"/>
      <w:marLeft w:val="0"/>
      <w:marRight w:val="0"/>
      <w:marTop w:val="0"/>
      <w:marBottom w:val="0"/>
      <w:divBdr>
        <w:top w:val="none" w:sz="0" w:space="0" w:color="auto"/>
        <w:left w:val="none" w:sz="0" w:space="0" w:color="auto"/>
        <w:bottom w:val="none" w:sz="0" w:space="0" w:color="auto"/>
        <w:right w:val="none" w:sz="0" w:space="0" w:color="auto"/>
      </w:divBdr>
    </w:div>
    <w:div w:id="1986355006">
      <w:bodyDiv w:val="1"/>
      <w:marLeft w:val="0"/>
      <w:marRight w:val="0"/>
      <w:marTop w:val="0"/>
      <w:marBottom w:val="0"/>
      <w:divBdr>
        <w:top w:val="none" w:sz="0" w:space="0" w:color="auto"/>
        <w:left w:val="none" w:sz="0" w:space="0" w:color="auto"/>
        <w:bottom w:val="none" w:sz="0" w:space="0" w:color="auto"/>
        <w:right w:val="none" w:sz="0" w:space="0" w:color="auto"/>
      </w:divBdr>
    </w:div>
    <w:div w:id="1986469549">
      <w:bodyDiv w:val="1"/>
      <w:marLeft w:val="0"/>
      <w:marRight w:val="0"/>
      <w:marTop w:val="0"/>
      <w:marBottom w:val="0"/>
      <w:divBdr>
        <w:top w:val="none" w:sz="0" w:space="0" w:color="auto"/>
        <w:left w:val="none" w:sz="0" w:space="0" w:color="auto"/>
        <w:bottom w:val="none" w:sz="0" w:space="0" w:color="auto"/>
        <w:right w:val="none" w:sz="0" w:space="0" w:color="auto"/>
      </w:divBdr>
    </w:div>
    <w:div w:id="1994986726">
      <w:bodyDiv w:val="1"/>
      <w:marLeft w:val="0"/>
      <w:marRight w:val="0"/>
      <w:marTop w:val="0"/>
      <w:marBottom w:val="0"/>
      <w:divBdr>
        <w:top w:val="none" w:sz="0" w:space="0" w:color="auto"/>
        <w:left w:val="none" w:sz="0" w:space="0" w:color="auto"/>
        <w:bottom w:val="none" w:sz="0" w:space="0" w:color="auto"/>
        <w:right w:val="none" w:sz="0" w:space="0" w:color="auto"/>
      </w:divBdr>
    </w:div>
    <w:div w:id="1998992188">
      <w:bodyDiv w:val="1"/>
      <w:marLeft w:val="0"/>
      <w:marRight w:val="0"/>
      <w:marTop w:val="0"/>
      <w:marBottom w:val="0"/>
      <w:divBdr>
        <w:top w:val="none" w:sz="0" w:space="0" w:color="auto"/>
        <w:left w:val="none" w:sz="0" w:space="0" w:color="auto"/>
        <w:bottom w:val="none" w:sz="0" w:space="0" w:color="auto"/>
        <w:right w:val="none" w:sz="0" w:space="0" w:color="auto"/>
      </w:divBdr>
    </w:div>
    <w:div w:id="2002194032">
      <w:bodyDiv w:val="1"/>
      <w:marLeft w:val="0"/>
      <w:marRight w:val="0"/>
      <w:marTop w:val="0"/>
      <w:marBottom w:val="0"/>
      <w:divBdr>
        <w:top w:val="none" w:sz="0" w:space="0" w:color="auto"/>
        <w:left w:val="none" w:sz="0" w:space="0" w:color="auto"/>
        <w:bottom w:val="none" w:sz="0" w:space="0" w:color="auto"/>
        <w:right w:val="none" w:sz="0" w:space="0" w:color="auto"/>
      </w:divBdr>
    </w:div>
    <w:div w:id="2008943688">
      <w:bodyDiv w:val="1"/>
      <w:marLeft w:val="0"/>
      <w:marRight w:val="0"/>
      <w:marTop w:val="0"/>
      <w:marBottom w:val="0"/>
      <w:divBdr>
        <w:top w:val="none" w:sz="0" w:space="0" w:color="auto"/>
        <w:left w:val="none" w:sz="0" w:space="0" w:color="auto"/>
        <w:bottom w:val="none" w:sz="0" w:space="0" w:color="auto"/>
        <w:right w:val="none" w:sz="0" w:space="0" w:color="auto"/>
      </w:divBdr>
    </w:div>
    <w:div w:id="2009089365">
      <w:bodyDiv w:val="1"/>
      <w:marLeft w:val="0"/>
      <w:marRight w:val="0"/>
      <w:marTop w:val="0"/>
      <w:marBottom w:val="0"/>
      <w:divBdr>
        <w:top w:val="none" w:sz="0" w:space="0" w:color="auto"/>
        <w:left w:val="none" w:sz="0" w:space="0" w:color="auto"/>
        <w:bottom w:val="none" w:sz="0" w:space="0" w:color="auto"/>
        <w:right w:val="none" w:sz="0" w:space="0" w:color="auto"/>
      </w:divBdr>
    </w:div>
    <w:div w:id="2009671673">
      <w:bodyDiv w:val="1"/>
      <w:marLeft w:val="0"/>
      <w:marRight w:val="0"/>
      <w:marTop w:val="0"/>
      <w:marBottom w:val="0"/>
      <w:divBdr>
        <w:top w:val="none" w:sz="0" w:space="0" w:color="auto"/>
        <w:left w:val="none" w:sz="0" w:space="0" w:color="auto"/>
        <w:bottom w:val="none" w:sz="0" w:space="0" w:color="auto"/>
        <w:right w:val="none" w:sz="0" w:space="0" w:color="auto"/>
      </w:divBdr>
    </w:div>
    <w:div w:id="2015105901">
      <w:bodyDiv w:val="1"/>
      <w:marLeft w:val="0"/>
      <w:marRight w:val="0"/>
      <w:marTop w:val="0"/>
      <w:marBottom w:val="0"/>
      <w:divBdr>
        <w:top w:val="none" w:sz="0" w:space="0" w:color="auto"/>
        <w:left w:val="none" w:sz="0" w:space="0" w:color="auto"/>
        <w:bottom w:val="none" w:sz="0" w:space="0" w:color="auto"/>
        <w:right w:val="none" w:sz="0" w:space="0" w:color="auto"/>
      </w:divBdr>
    </w:div>
    <w:div w:id="2026246266">
      <w:bodyDiv w:val="1"/>
      <w:marLeft w:val="0"/>
      <w:marRight w:val="0"/>
      <w:marTop w:val="0"/>
      <w:marBottom w:val="0"/>
      <w:divBdr>
        <w:top w:val="none" w:sz="0" w:space="0" w:color="auto"/>
        <w:left w:val="none" w:sz="0" w:space="0" w:color="auto"/>
        <w:bottom w:val="none" w:sz="0" w:space="0" w:color="auto"/>
        <w:right w:val="none" w:sz="0" w:space="0" w:color="auto"/>
      </w:divBdr>
    </w:div>
    <w:div w:id="2030329518">
      <w:bodyDiv w:val="1"/>
      <w:marLeft w:val="0"/>
      <w:marRight w:val="0"/>
      <w:marTop w:val="0"/>
      <w:marBottom w:val="0"/>
      <w:divBdr>
        <w:top w:val="none" w:sz="0" w:space="0" w:color="auto"/>
        <w:left w:val="none" w:sz="0" w:space="0" w:color="auto"/>
        <w:bottom w:val="none" w:sz="0" w:space="0" w:color="auto"/>
        <w:right w:val="none" w:sz="0" w:space="0" w:color="auto"/>
      </w:divBdr>
    </w:div>
    <w:div w:id="2036149148">
      <w:bodyDiv w:val="1"/>
      <w:marLeft w:val="0"/>
      <w:marRight w:val="0"/>
      <w:marTop w:val="0"/>
      <w:marBottom w:val="0"/>
      <w:divBdr>
        <w:top w:val="none" w:sz="0" w:space="0" w:color="auto"/>
        <w:left w:val="none" w:sz="0" w:space="0" w:color="auto"/>
        <w:bottom w:val="none" w:sz="0" w:space="0" w:color="auto"/>
        <w:right w:val="none" w:sz="0" w:space="0" w:color="auto"/>
      </w:divBdr>
    </w:div>
    <w:div w:id="2045710061">
      <w:bodyDiv w:val="1"/>
      <w:marLeft w:val="0"/>
      <w:marRight w:val="0"/>
      <w:marTop w:val="0"/>
      <w:marBottom w:val="0"/>
      <w:divBdr>
        <w:top w:val="none" w:sz="0" w:space="0" w:color="auto"/>
        <w:left w:val="none" w:sz="0" w:space="0" w:color="auto"/>
        <w:bottom w:val="none" w:sz="0" w:space="0" w:color="auto"/>
        <w:right w:val="none" w:sz="0" w:space="0" w:color="auto"/>
      </w:divBdr>
    </w:div>
    <w:div w:id="2054842815">
      <w:bodyDiv w:val="1"/>
      <w:marLeft w:val="0"/>
      <w:marRight w:val="0"/>
      <w:marTop w:val="0"/>
      <w:marBottom w:val="0"/>
      <w:divBdr>
        <w:top w:val="none" w:sz="0" w:space="0" w:color="auto"/>
        <w:left w:val="none" w:sz="0" w:space="0" w:color="auto"/>
        <w:bottom w:val="none" w:sz="0" w:space="0" w:color="auto"/>
        <w:right w:val="none" w:sz="0" w:space="0" w:color="auto"/>
      </w:divBdr>
    </w:div>
    <w:div w:id="2058165508">
      <w:bodyDiv w:val="1"/>
      <w:marLeft w:val="0"/>
      <w:marRight w:val="0"/>
      <w:marTop w:val="0"/>
      <w:marBottom w:val="0"/>
      <w:divBdr>
        <w:top w:val="none" w:sz="0" w:space="0" w:color="auto"/>
        <w:left w:val="none" w:sz="0" w:space="0" w:color="auto"/>
        <w:bottom w:val="none" w:sz="0" w:space="0" w:color="auto"/>
        <w:right w:val="none" w:sz="0" w:space="0" w:color="auto"/>
      </w:divBdr>
    </w:div>
    <w:div w:id="2061704229">
      <w:bodyDiv w:val="1"/>
      <w:marLeft w:val="0"/>
      <w:marRight w:val="0"/>
      <w:marTop w:val="0"/>
      <w:marBottom w:val="0"/>
      <w:divBdr>
        <w:top w:val="none" w:sz="0" w:space="0" w:color="auto"/>
        <w:left w:val="none" w:sz="0" w:space="0" w:color="auto"/>
        <w:bottom w:val="none" w:sz="0" w:space="0" w:color="auto"/>
        <w:right w:val="none" w:sz="0" w:space="0" w:color="auto"/>
      </w:divBdr>
    </w:div>
    <w:div w:id="2093815109">
      <w:bodyDiv w:val="1"/>
      <w:marLeft w:val="0"/>
      <w:marRight w:val="0"/>
      <w:marTop w:val="0"/>
      <w:marBottom w:val="0"/>
      <w:divBdr>
        <w:top w:val="none" w:sz="0" w:space="0" w:color="auto"/>
        <w:left w:val="none" w:sz="0" w:space="0" w:color="auto"/>
        <w:bottom w:val="none" w:sz="0" w:space="0" w:color="auto"/>
        <w:right w:val="none" w:sz="0" w:space="0" w:color="auto"/>
      </w:divBdr>
    </w:div>
    <w:div w:id="2096397646">
      <w:bodyDiv w:val="1"/>
      <w:marLeft w:val="0"/>
      <w:marRight w:val="0"/>
      <w:marTop w:val="0"/>
      <w:marBottom w:val="0"/>
      <w:divBdr>
        <w:top w:val="none" w:sz="0" w:space="0" w:color="auto"/>
        <w:left w:val="none" w:sz="0" w:space="0" w:color="auto"/>
        <w:bottom w:val="none" w:sz="0" w:space="0" w:color="auto"/>
        <w:right w:val="none" w:sz="0" w:space="0" w:color="auto"/>
      </w:divBdr>
    </w:div>
    <w:div w:id="2100250220">
      <w:bodyDiv w:val="1"/>
      <w:marLeft w:val="0"/>
      <w:marRight w:val="0"/>
      <w:marTop w:val="0"/>
      <w:marBottom w:val="0"/>
      <w:divBdr>
        <w:top w:val="none" w:sz="0" w:space="0" w:color="auto"/>
        <w:left w:val="none" w:sz="0" w:space="0" w:color="auto"/>
        <w:bottom w:val="none" w:sz="0" w:space="0" w:color="auto"/>
        <w:right w:val="none" w:sz="0" w:space="0" w:color="auto"/>
      </w:divBdr>
    </w:div>
    <w:div w:id="2126657646">
      <w:bodyDiv w:val="1"/>
      <w:marLeft w:val="0"/>
      <w:marRight w:val="0"/>
      <w:marTop w:val="0"/>
      <w:marBottom w:val="0"/>
      <w:divBdr>
        <w:top w:val="none" w:sz="0" w:space="0" w:color="auto"/>
        <w:left w:val="none" w:sz="0" w:space="0" w:color="auto"/>
        <w:bottom w:val="none" w:sz="0" w:space="0" w:color="auto"/>
        <w:right w:val="none" w:sz="0" w:space="0" w:color="auto"/>
      </w:divBdr>
    </w:div>
    <w:div w:id="2134134551">
      <w:bodyDiv w:val="1"/>
      <w:marLeft w:val="0"/>
      <w:marRight w:val="0"/>
      <w:marTop w:val="0"/>
      <w:marBottom w:val="0"/>
      <w:divBdr>
        <w:top w:val="none" w:sz="0" w:space="0" w:color="auto"/>
        <w:left w:val="none" w:sz="0" w:space="0" w:color="auto"/>
        <w:bottom w:val="none" w:sz="0" w:space="0" w:color="auto"/>
        <w:right w:val="none" w:sz="0" w:space="0" w:color="auto"/>
      </w:divBdr>
    </w:div>
    <w:div w:id="214403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3B5BFE42B01DC4C447DF4EB81E6175CC5E0921A57F5C4CCE7AA92277EW9WCO" TargetMode="External"/><Relationship Id="rId5" Type="http://schemas.openxmlformats.org/officeDocument/2006/relationships/settings" Target="settings.xml"/><Relationship Id="rId10" Type="http://schemas.openxmlformats.org/officeDocument/2006/relationships/hyperlink" Target="consultantplus://offline/ref=C6FCBA3ED969E9ADA0B27032499FC9108853B64286A91A4D4B6F1530454F07C59F7133F07165169F7C29FBVEd1O" TargetMode="External"/><Relationship Id="rId4" Type="http://schemas.microsoft.com/office/2007/relationships/stylesWithEffects" Target="stylesWithEffects.xml"/><Relationship Id="rId9" Type="http://schemas.openxmlformats.org/officeDocument/2006/relationships/hyperlink" Target="consultantplus://offline/ref=B0A1AC597A3283B3D6432967B85CC5083797A30AC784EC165F42B186A63D28BCDADEB7B836C08E9400F5DEMEN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A04B6-7F31-4E44-BD2A-01A54B734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4038</Words>
  <Characters>23017</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27001</CharactersWithSpaces>
  <SharedDoc>false</SharedDoc>
  <HLinks>
    <vt:vector size="18" baseType="variant">
      <vt:variant>
        <vt:i4>1441884</vt:i4>
      </vt:variant>
      <vt:variant>
        <vt:i4>6</vt:i4>
      </vt:variant>
      <vt:variant>
        <vt:i4>0</vt:i4>
      </vt:variant>
      <vt:variant>
        <vt:i4>5</vt:i4>
      </vt:variant>
      <vt:variant>
        <vt:lpwstr>consultantplus://offline/ref=63B5BFE42B01DC4C447DF4EB81E6175CC5E0921A57F5C4CCE7AA92277EW9WCO</vt:lpwstr>
      </vt:variant>
      <vt:variant>
        <vt:lpwstr/>
      </vt:variant>
      <vt:variant>
        <vt:i4>393218</vt:i4>
      </vt:variant>
      <vt:variant>
        <vt:i4>3</vt:i4>
      </vt:variant>
      <vt:variant>
        <vt:i4>0</vt:i4>
      </vt:variant>
      <vt:variant>
        <vt:i4>5</vt:i4>
      </vt:variant>
      <vt:variant>
        <vt:lpwstr>consultantplus://offline/ref=C6FCBA3ED969E9ADA0B27032499FC9108853B64286A91A4D4B6F1530454F07C59F7133F07165169F7C29FBVEd1O</vt:lpwstr>
      </vt:variant>
      <vt:variant>
        <vt:lpwstr/>
      </vt:variant>
      <vt:variant>
        <vt:i4>2031616</vt:i4>
      </vt:variant>
      <vt:variant>
        <vt:i4>0</vt:i4>
      </vt:variant>
      <vt:variant>
        <vt:i4>0</vt:i4>
      </vt:variant>
      <vt:variant>
        <vt:i4>5</vt:i4>
      </vt:variant>
      <vt:variant>
        <vt:lpwstr>consultantplus://offline/ref=B0A1AC597A3283B3D6432967B85CC5083797A30AC784EC165F42B186A63D28BCDADEB7B836C08E9400F5DEMEN3O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User</cp:lastModifiedBy>
  <cp:revision>2</cp:revision>
  <cp:lastPrinted>2021-03-11T08:49:00Z</cp:lastPrinted>
  <dcterms:created xsi:type="dcterms:W3CDTF">2025-03-31T12:18:00Z</dcterms:created>
  <dcterms:modified xsi:type="dcterms:W3CDTF">2025-03-31T12:18:00Z</dcterms:modified>
</cp:coreProperties>
</file>