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2245E6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 w:rsidRPr="002245E6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2245E6">
        <w:rPr>
          <w:rFonts w:ascii="Tahoma" w:hAnsi="Tahoma" w:cs="Tahoma"/>
          <w:sz w:val="20"/>
          <w:szCs w:val="20"/>
        </w:rPr>
        <w:br/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ПРАВИТЕЛЬСТВО РОССИЙСКОЙ ФЕДЕРАЦИИ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от 21 января 2015 г. N 29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ОБ УТВЕРЖДЕНИИ ПРАВИЛ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СООБЩЕНИЯ РАБОТОДАТЕЛЕМ О ЗАКЛЮЧЕНИИ ТРУДОВОГО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ИЛИ ГРАЖДАНСКО-ПРАВОВОГО ДОГОВОРА НА ВЫПОЛНЕНИЕ РАБОТ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(ОКАЗАНИЕ УСЛУГ) С ГРАЖДАНИНОМ, ЗАМЕЩАВШИМ ДОЛЖНОСТИ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ГОСУДАРСТВЕННОЙ ИЛИ МУНИЦИПАЛЬНОЙ СЛУЖБЫ, ПЕРЕЧЕНЬ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2245E6">
        <w:rPr>
          <w:rFonts w:ascii="Times New Roman" w:hAnsi="Times New Roman" w:cs="Times New Roman"/>
          <w:b/>
          <w:bCs/>
          <w:sz w:val="16"/>
          <w:szCs w:val="16"/>
        </w:rPr>
        <w:t>КОТОРЫХ</w:t>
      </w:r>
      <w:proofErr w:type="gramEnd"/>
      <w:r w:rsidRPr="002245E6">
        <w:rPr>
          <w:rFonts w:ascii="Times New Roman" w:hAnsi="Times New Roman" w:cs="Times New Roman"/>
          <w:b/>
          <w:bCs/>
          <w:sz w:val="16"/>
          <w:szCs w:val="16"/>
        </w:rPr>
        <w:t xml:space="preserve"> УСТАНАВЛИВАЕТСЯ НОРМАТИВНЫМИ ПРАВОВЫМИ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АКТАМИ РОССИЙСКОЙ ФЕДЕРАЦИИ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2245E6" w:rsidRPr="002245E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245E6" w:rsidRPr="002245E6" w:rsidRDefault="002245E6" w:rsidP="0022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2245E6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2245E6" w:rsidRPr="002245E6" w:rsidRDefault="002245E6" w:rsidP="0022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2245E6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(в ред. </w:t>
            </w:r>
            <w:hyperlink r:id="rId6" w:history="1">
              <w:r w:rsidRPr="002245E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2245E6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 Правительства РФ от 09.08.2016 N 762)</w:t>
            </w:r>
          </w:p>
        </w:tc>
      </w:tr>
    </w:tbl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7" w:history="1">
        <w:r w:rsidRPr="002245E6">
          <w:rPr>
            <w:rFonts w:ascii="Times New Roman" w:hAnsi="Times New Roman" w:cs="Times New Roman"/>
            <w:color w:val="0000FF"/>
            <w:sz w:val="16"/>
            <w:szCs w:val="16"/>
          </w:rPr>
          <w:t>статьей 12</w:t>
        </w:r>
      </w:hyperlink>
      <w:r w:rsidRPr="002245E6">
        <w:rPr>
          <w:rFonts w:ascii="Times New Roman" w:hAnsi="Times New Roman" w:cs="Times New Roman"/>
          <w:sz w:val="16"/>
          <w:szCs w:val="16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 xml:space="preserve">1. Утвердить прилагаемые </w:t>
      </w:r>
      <w:hyperlink w:anchor="Par33" w:history="1">
        <w:r w:rsidRPr="002245E6">
          <w:rPr>
            <w:rFonts w:ascii="Times New Roman" w:hAnsi="Times New Roman" w:cs="Times New Roman"/>
            <w:color w:val="0000FF"/>
            <w:sz w:val="16"/>
            <w:szCs w:val="16"/>
          </w:rPr>
          <w:t>Правила</w:t>
        </w:r>
      </w:hyperlink>
      <w:r w:rsidRPr="002245E6">
        <w:rPr>
          <w:rFonts w:ascii="Times New Roman" w:hAnsi="Times New Roman" w:cs="Times New Roman"/>
          <w:sz w:val="16"/>
          <w:szCs w:val="16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 xml:space="preserve">2. </w:t>
      </w:r>
      <w:proofErr w:type="gramStart"/>
      <w:r w:rsidRPr="002245E6">
        <w:rPr>
          <w:rFonts w:ascii="Times New Roman" w:hAnsi="Times New Roman" w:cs="Times New Roman"/>
          <w:sz w:val="16"/>
          <w:szCs w:val="16"/>
        </w:rPr>
        <w:t xml:space="preserve">Признать утратившим силу </w:t>
      </w:r>
      <w:hyperlink r:id="rId8" w:history="1">
        <w:r w:rsidRPr="002245E6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постановление</w:t>
        </w:r>
      </w:hyperlink>
      <w:r w:rsidRPr="002245E6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 w:rsidRPr="002245E6">
        <w:rPr>
          <w:rFonts w:ascii="Times New Roman" w:hAnsi="Times New Roman" w:cs="Times New Roman"/>
          <w:sz w:val="16"/>
          <w:szCs w:val="16"/>
        </w:rP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Председатель Правительства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Д.МЕДВЕДЕВ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Утверждены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постановлением Правительства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от 21 января 2015 г. N 29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1" w:name="Par33"/>
      <w:bookmarkEnd w:id="1"/>
      <w:r w:rsidRPr="002245E6">
        <w:rPr>
          <w:rFonts w:ascii="Times New Roman" w:hAnsi="Times New Roman" w:cs="Times New Roman"/>
          <w:b/>
          <w:bCs/>
          <w:sz w:val="16"/>
          <w:szCs w:val="16"/>
        </w:rPr>
        <w:t>ПРАВИЛА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СООБЩЕНИЯ РАБОТОДАТЕЛЕМ О ЗАКЛЮЧЕНИИ ТРУДОВОГО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ИЛИ ГРАЖДАНСКО-ПРАВОВОГО ДОГОВОРА НА ВЫПОЛНЕНИЕ РАБОТ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(ОКАЗАНИЕ УСЛУГ) С ГРАЖДАНИНОМ, ЗАМЕЩАВШИМ ДОЛЖНОСТИ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ГОСУДАРСТВЕННОЙ ИЛИ МУНИЦИПАЛЬНОЙ СЛУЖБЫ, ПЕРЕЧЕНЬ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2245E6">
        <w:rPr>
          <w:rFonts w:ascii="Times New Roman" w:hAnsi="Times New Roman" w:cs="Times New Roman"/>
          <w:b/>
          <w:bCs/>
          <w:sz w:val="16"/>
          <w:szCs w:val="16"/>
        </w:rPr>
        <w:t>КОТОРЫХ</w:t>
      </w:r>
      <w:proofErr w:type="gramEnd"/>
      <w:r w:rsidRPr="002245E6">
        <w:rPr>
          <w:rFonts w:ascii="Times New Roman" w:hAnsi="Times New Roman" w:cs="Times New Roman"/>
          <w:b/>
          <w:bCs/>
          <w:sz w:val="16"/>
          <w:szCs w:val="16"/>
        </w:rPr>
        <w:t xml:space="preserve"> УСТАНАВЛИВАЕТСЯ НОРМАТИВНЫМИ ПРАВОВЫМИ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АКТАМИ РОССИЙСКОЙ ФЕДЕРАЦИИ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2245E6" w:rsidRPr="002245E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245E6" w:rsidRPr="002245E6" w:rsidRDefault="002245E6" w:rsidP="0022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2245E6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2245E6" w:rsidRPr="002245E6" w:rsidRDefault="002245E6" w:rsidP="0022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2245E6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(в ред. </w:t>
            </w:r>
            <w:hyperlink r:id="rId9" w:history="1">
              <w:r w:rsidRPr="002245E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2245E6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 Правительства РФ от 09.08.2016 N 762)</w:t>
            </w:r>
          </w:p>
        </w:tc>
      </w:tr>
    </w:tbl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2245E6">
        <w:rPr>
          <w:rFonts w:ascii="Times New Roman" w:hAnsi="Times New Roman" w:cs="Times New Roman"/>
          <w:sz w:val="16"/>
          <w:szCs w:val="16"/>
        </w:rP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0" w:history="1">
        <w:r w:rsidRPr="002245E6">
          <w:rPr>
            <w:rFonts w:ascii="Times New Roman" w:hAnsi="Times New Roman" w:cs="Times New Roman"/>
            <w:color w:val="0000FF"/>
            <w:sz w:val="16"/>
            <w:szCs w:val="16"/>
          </w:rPr>
          <w:t>перечень</w:t>
        </w:r>
      </w:hyperlink>
      <w:r w:rsidRPr="002245E6">
        <w:rPr>
          <w:rFonts w:ascii="Times New Roman" w:hAnsi="Times New Roman" w:cs="Times New Roman"/>
          <w:sz w:val="16"/>
          <w:szCs w:val="16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 w:rsidRPr="002245E6">
        <w:rPr>
          <w:rFonts w:ascii="Times New Roman" w:hAnsi="Times New Roman" w:cs="Times New Roman"/>
          <w:sz w:val="16"/>
          <w:szCs w:val="16"/>
        </w:rPr>
        <w:t xml:space="preserve"> последнему месту его службы.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2245E6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2245E6">
        <w:rPr>
          <w:rFonts w:ascii="Times New Roman" w:hAnsi="Times New Roman" w:cs="Times New Roman"/>
          <w:sz w:val="16"/>
          <w:szCs w:val="16"/>
        </w:rPr>
        <w:t xml:space="preserve"> ред. </w:t>
      </w:r>
      <w:hyperlink r:id="rId11" w:history="1">
        <w:r w:rsidRPr="002245E6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2245E6">
        <w:rPr>
          <w:rFonts w:ascii="Times New Roman" w:hAnsi="Times New Roman" w:cs="Times New Roman"/>
          <w:sz w:val="16"/>
          <w:szCs w:val="16"/>
        </w:rPr>
        <w:t xml:space="preserve"> Правительства РФ от 09.08.2016 N 762)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48"/>
      <w:bookmarkEnd w:id="2"/>
      <w:r w:rsidRPr="002245E6">
        <w:rPr>
          <w:rFonts w:ascii="Times New Roman" w:hAnsi="Times New Roman" w:cs="Times New Roman"/>
          <w:sz w:val="16"/>
          <w:szCs w:val="16"/>
        </w:rPr>
        <w:lastRenderedPageBreak/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245E6">
        <w:rPr>
          <w:rFonts w:ascii="Times New Roman" w:hAnsi="Times New Roman" w:cs="Times New Roman"/>
          <w:sz w:val="16"/>
          <w:szCs w:val="16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б) число, месяц, год и место рождения гражданина;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г) наименование организации (полное, а также сокращенное (при наличии).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 xml:space="preserve">6. В случае если с гражданином заключен трудовой договор, наряду со сведениями, указанными в </w:t>
      </w:r>
      <w:hyperlink w:anchor="Par48" w:history="1">
        <w:r w:rsidRPr="002245E6">
          <w:rPr>
            <w:rFonts w:ascii="Times New Roman" w:hAnsi="Times New Roman" w:cs="Times New Roman"/>
            <w:color w:val="0000FF"/>
            <w:sz w:val="16"/>
            <w:szCs w:val="16"/>
          </w:rPr>
          <w:t>пункте 5</w:t>
        </w:r>
      </w:hyperlink>
      <w:r w:rsidRPr="002245E6">
        <w:rPr>
          <w:rFonts w:ascii="Times New Roman" w:hAnsi="Times New Roman" w:cs="Times New Roman"/>
          <w:sz w:val="16"/>
          <w:szCs w:val="16"/>
        </w:rPr>
        <w:t xml:space="preserve"> настоящих Правил, также указываются следующие данные: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ar48" w:history="1">
        <w:r w:rsidRPr="002245E6">
          <w:rPr>
            <w:rFonts w:ascii="Times New Roman" w:hAnsi="Times New Roman" w:cs="Times New Roman"/>
            <w:color w:val="0000FF"/>
            <w:sz w:val="16"/>
            <w:szCs w:val="16"/>
          </w:rPr>
          <w:t>пункте 5</w:t>
        </w:r>
      </w:hyperlink>
      <w:r w:rsidRPr="002245E6">
        <w:rPr>
          <w:rFonts w:ascii="Times New Roman" w:hAnsi="Times New Roman" w:cs="Times New Roman"/>
          <w:sz w:val="16"/>
          <w:szCs w:val="16"/>
        </w:rPr>
        <w:t xml:space="preserve"> настоящих Правил, также указываются следующие данные: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а) дата и номер гражданско-правового договора;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б) срок гражданско-правового договора (сроки начала и окончания выполнения работ (оказания услуг);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в) предмет гражданско-правового договора (с кратким описанием работы (услуги) и ее результата);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г) стоимость работ (услуг) по гражданско-правовому договору.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B6364" w:rsidRDefault="00CB6364"/>
    <w:sectPr w:rsidR="00CB6364" w:rsidSect="00A5082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5E6"/>
    <w:rsid w:val="002245E6"/>
    <w:rsid w:val="004C2E4B"/>
    <w:rsid w:val="00C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BFEC355673AA77B984B4348FF19C45C9DFE86F8EBF39E20F18A5EFC63B7B5A890F83C75BB6FD4257C2D0703BTFc8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BFEC355673AA77B984B4348FF19C45CBDEEB6C80BE39E20F18A5EFC63B7B5A9B0FDBC959B5B7131A89DF7132EF83FF3A63D8E2T8c6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BFEC355673AA77B984B4348FF19C45CADFEF6B83BA39E20F18A5EFC63B7B5A9B0FDBCB5ABEE3425BD786217EA48EF72C7FD8EA9185D29BTDc5K" TargetMode="External"/><Relationship Id="rId11" Type="http://schemas.openxmlformats.org/officeDocument/2006/relationships/hyperlink" Target="consultantplus://offline/ref=CABFEC355673AA77B984B4348FF19C45CADFEF6B83BA39E20F18A5EFC63B7B5A9B0FDBCB5ABEE3425BD786217EA48EF72C7FD8EA9185D29BTDc5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ABFEC355673AA77B984B4348FF19C45C9DFEE6D8EBC39E20F18A5EFC63B7B5A9B0FDBCB5ABEE34259D786217EA48EF72C7FD8EA9185D29BTDc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BFEC355673AA77B984B4348FF19C45CADFEF6B83BA39E20F18A5EFC63B7B5A9B0FDBCB5ABEE3425BD786217EA48EF72C7FD8EA9185D29BTDc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User</cp:lastModifiedBy>
  <cp:revision>2</cp:revision>
  <dcterms:created xsi:type="dcterms:W3CDTF">2023-06-29T05:47:00Z</dcterms:created>
  <dcterms:modified xsi:type="dcterms:W3CDTF">2023-06-29T05:47:00Z</dcterms:modified>
</cp:coreProperties>
</file>