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38" w:rsidRDefault="00E83836">
      <w:r>
        <w:t xml:space="preserve">                                   </w:t>
      </w:r>
    </w:p>
    <w:p w:rsidR="003353FD" w:rsidRDefault="00AC0703" w:rsidP="00AC0703">
      <w:pPr>
        <w:rPr>
          <w:b/>
          <w:sz w:val="28"/>
          <w:szCs w:val="28"/>
        </w:rPr>
      </w:pPr>
      <w:r>
        <w:rPr>
          <w:b/>
          <w:sz w:val="24"/>
        </w:rPr>
        <w:t xml:space="preserve">  </w:t>
      </w:r>
      <w:r w:rsidR="003353FD">
        <w:rPr>
          <w:b/>
          <w:sz w:val="24"/>
        </w:rPr>
        <w:t xml:space="preserve">  </w:t>
      </w:r>
      <w:r w:rsidR="00AA085F">
        <w:rPr>
          <w:b/>
          <w:sz w:val="24"/>
        </w:rPr>
        <w:t xml:space="preserve">    </w:t>
      </w:r>
      <w:r w:rsidR="00E83836" w:rsidRPr="003353FD">
        <w:rPr>
          <w:b/>
          <w:sz w:val="28"/>
          <w:szCs w:val="28"/>
        </w:rPr>
        <w:t>АДМИНИСТРАЦИ</w:t>
      </w:r>
      <w:r w:rsidRPr="003353FD">
        <w:rPr>
          <w:b/>
          <w:sz w:val="28"/>
          <w:szCs w:val="28"/>
        </w:rPr>
        <w:t xml:space="preserve">Я МИТРОФАНОВСКОГО </w:t>
      </w:r>
      <w:proofErr w:type="gramStart"/>
      <w:r w:rsidRPr="003353FD">
        <w:rPr>
          <w:b/>
          <w:sz w:val="28"/>
          <w:szCs w:val="28"/>
        </w:rPr>
        <w:t>СЕЛЬСКОГО</w:t>
      </w:r>
      <w:proofErr w:type="gramEnd"/>
      <w:r w:rsidRPr="003353FD">
        <w:rPr>
          <w:b/>
          <w:sz w:val="28"/>
          <w:szCs w:val="28"/>
        </w:rPr>
        <w:t xml:space="preserve">  </w:t>
      </w:r>
      <w:r w:rsidR="003353FD">
        <w:rPr>
          <w:b/>
          <w:sz w:val="28"/>
          <w:szCs w:val="28"/>
        </w:rPr>
        <w:t xml:space="preserve">                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C0703" w:rsidRPr="003353FD">
        <w:rPr>
          <w:b/>
          <w:sz w:val="28"/>
          <w:szCs w:val="28"/>
        </w:rPr>
        <w:t>ПОСЕЛЕНИЯ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0703" w:rsidRPr="003353FD">
        <w:rPr>
          <w:b/>
          <w:sz w:val="28"/>
          <w:szCs w:val="28"/>
        </w:rPr>
        <w:t>КАНТЕМИРОВСКОГО МУНИЦИПАЛЬНОГО РАЙОНА</w:t>
      </w:r>
    </w:p>
    <w:p w:rsidR="00E83836" w:rsidRPr="003353FD" w:rsidRDefault="00AC0703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</w:t>
      </w:r>
      <w:r w:rsidR="003353FD">
        <w:rPr>
          <w:b/>
          <w:sz w:val="28"/>
          <w:szCs w:val="28"/>
        </w:rPr>
        <w:t xml:space="preserve">                              </w:t>
      </w:r>
      <w:r w:rsidRPr="003353FD">
        <w:rPr>
          <w:b/>
          <w:sz w:val="28"/>
          <w:szCs w:val="28"/>
        </w:rPr>
        <w:t>ВОРОНЕЖСКОЙ ОБЛАСТИ</w:t>
      </w:r>
      <w:r w:rsidR="00E83836" w:rsidRPr="003353FD">
        <w:rPr>
          <w:b/>
          <w:sz w:val="28"/>
          <w:szCs w:val="28"/>
        </w:rPr>
        <w:t xml:space="preserve"> </w:t>
      </w:r>
    </w:p>
    <w:p w:rsidR="00E83836" w:rsidRPr="003353FD" w:rsidRDefault="00E83836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                            </w:t>
      </w:r>
      <w:r w:rsidR="00AC0703" w:rsidRPr="003353FD">
        <w:rPr>
          <w:b/>
          <w:sz w:val="28"/>
          <w:szCs w:val="28"/>
        </w:rPr>
        <w:t xml:space="preserve">                     </w:t>
      </w:r>
      <w:r w:rsidRPr="003353FD">
        <w:rPr>
          <w:b/>
          <w:sz w:val="28"/>
          <w:szCs w:val="28"/>
        </w:rPr>
        <w:t xml:space="preserve">             </w:t>
      </w:r>
    </w:p>
    <w:p w:rsidR="00E83836" w:rsidRPr="003353FD" w:rsidRDefault="00E83836" w:rsidP="00AC0703">
      <w:pPr>
        <w:pStyle w:val="1"/>
        <w:rPr>
          <w:b/>
          <w:sz w:val="28"/>
          <w:szCs w:val="28"/>
        </w:rPr>
      </w:pPr>
      <w:bookmarkStart w:id="0" w:name="_GoBack"/>
      <w:r w:rsidRPr="003353FD">
        <w:rPr>
          <w:sz w:val="28"/>
          <w:szCs w:val="28"/>
        </w:rPr>
        <w:t xml:space="preserve">                                          </w:t>
      </w:r>
      <w:proofErr w:type="gramStart"/>
      <w:r w:rsidRPr="003353FD">
        <w:rPr>
          <w:b/>
          <w:sz w:val="28"/>
          <w:szCs w:val="28"/>
        </w:rPr>
        <w:t>Р</w:t>
      </w:r>
      <w:proofErr w:type="gramEnd"/>
      <w:r w:rsidRPr="003353FD">
        <w:rPr>
          <w:b/>
          <w:sz w:val="28"/>
          <w:szCs w:val="28"/>
        </w:rPr>
        <w:t xml:space="preserve"> А С П О Р Я Ж Е Н И Е</w:t>
      </w: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A46D7F">
      <w:pPr>
        <w:rPr>
          <w:sz w:val="28"/>
          <w:szCs w:val="28"/>
        </w:rPr>
      </w:pPr>
      <w:r>
        <w:rPr>
          <w:sz w:val="28"/>
          <w:szCs w:val="28"/>
        </w:rPr>
        <w:t>29.03.2024</w:t>
      </w:r>
      <w:r w:rsidR="00E83836" w:rsidRPr="003353FD">
        <w:rPr>
          <w:sz w:val="28"/>
          <w:szCs w:val="28"/>
        </w:rPr>
        <w:t xml:space="preserve"> г</w:t>
      </w:r>
      <w:r w:rsidR="00422C29" w:rsidRPr="003353FD">
        <w:rPr>
          <w:sz w:val="28"/>
          <w:szCs w:val="28"/>
        </w:rPr>
        <w:t>од</w:t>
      </w:r>
      <w:r w:rsidR="00E83836" w:rsidRPr="003353FD">
        <w:rPr>
          <w:sz w:val="28"/>
          <w:szCs w:val="28"/>
        </w:rPr>
        <w:t xml:space="preserve">         </w:t>
      </w:r>
      <w:r w:rsidR="00FD1794" w:rsidRPr="003353FD">
        <w:rPr>
          <w:sz w:val="28"/>
          <w:szCs w:val="28"/>
        </w:rPr>
        <w:t xml:space="preserve">                           </w:t>
      </w:r>
      <w:r w:rsidR="00AC0703" w:rsidRPr="003353FD">
        <w:rPr>
          <w:sz w:val="28"/>
          <w:szCs w:val="28"/>
        </w:rPr>
        <w:t xml:space="preserve">     </w:t>
      </w:r>
      <w:r w:rsidR="009E57EB" w:rsidRPr="003353FD">
        <w:rPr>
          <w:sz w:val="28"/>
          <w:szCs w:val="28"/>
        </w:rPr>
        <w:t xml:space="preserve"> №  </w:t>
      </w:r>
      <w:r>
        <w:rPr>
          <w:sz w:val="28"/>
          <w:szCs w:val="28"/>
        </w:rPr>
        <w:t>18</w:t>
      </w:r>
    </w:p>
    <w:p w:rsidR="00E83836" w:rsidRPr="003353FD" w:rsidRDefault="00E83836">
      <w:pPr>
        <w:rPr>
          <w:sz w:val="28"/>
          <w:szCs w:val="28"/>
        </w:rPr>
      </w:pPr>
      <w:proofErr w:type="gramStart"/>
      <w:r w:rsidRPr="003353FD">
        <w:rPr>
          <w:sz w:val="28"/>
          <w:szCs w:val="28"/>
        </w:rPr>
        <w:t>с</w:t>
      </w:r>
      <w:proofErr w:type="gramEnd"/>
      <w:r w:rsidRPr="003353FD">
        <w:rPr>
          <w:sz w:val="28"/>
          <w:szCs w:val="28"/>
        </w:rPr>
        <w:t>. Митрофановка</w:t>
      </w:r>
    </w:p>
    <w:p w:rsidR="00E83836" w:rsidRPr="003353FD" w:rsidRDefault="00E83836">
      <w:pPr>
        <w:rPr>
          <w:sz w:val="28"/>
          <w:szCs w:val="28"/>
        </w:rPr>
      </w:pPr>
    </w:p>
    <w:p w:rsidR="00A46D7F" w:rsidRDefault="009E57EB" w:rsidP="00A46D7F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О</w:t>
      </w:r>
      <w:r w:rsidR="00A46D7F">
        <w:rPr>
          <w:b/>
          <w:sz w:val="28"/>
          <w:szCs w:val="28"/>
        </w:rPr>
        <w:t xml:space="preserve">б установлении начала пожароопасного </w:t>
      </w:r>
    </w:p>
    <w:p w:rsidR="009E57EB" w:rsidRPr="003353FD" w:rsidRDefault="00A46D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сезона </w:t>
      </w:r>
      <w:r w:rsidR="009E57EB" w:rsidRPr="003353FD">
        <w:rPr>
          <w:b/>
          <w:sz w:val="28"/>
          <w:szCs w:val="28"/>
        </w:rPr>
        <w:t>на территории Митрофановского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сельского поселения Кантемировского</w:t>
      </w:r>
    </w:p>
    <w:p w:rsidR="00E83836" w:rsidRPr="003353FD" w:rsidRDefault="009E57EB">
      <w:pPr>
        <w:rPr>
          <w:sz w:val="28"/>
          <w:szCs w:val="28"/>
        </w:rPr>
      </w:pPr>
      <w:r w:rsidRPr="003353FD">
        <w:rPr>
          <w:b/>
          <w:sz w:val="28"/>
          <w:szCs w:val="28"/>
        </w:rPr>
        <w:t>муниципального района</w:t>
      </w:r>
      <w:r w:rsidR="00A376CD" w:rsidRPr="003353FD">
        <w:rPr>
          <w:b/>
          <w:sz w:val="28"/>
          <w:szCs w:val="28"/>
        </w:rPr>
        <w:t>.</w:t>
      </w:r>
    </w:p>
    <w:bookmarkEnd w:id="0"/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            </w:t>
      </w:r>
    </w:p>
    <w:p w:rsidR="00E83836" w:rsidRPr="003353FD" w:rsidRDefault="00770738" w:rsidP="00DE20DE">
      <w:pPr>
        <w:jc w:val="both"/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</w:t>
      </w:r>
      <w:r w:rsidR="009E57EB" w:rsidRPr="003353FD">
        <w:rPr>
          <w:sz w:val="28"/>
          <w:szCs w:val="28"/>
        </w:rPr>
        <w:t xml:space="preserve">В соответствии </w:t>
      </w:r>
      <w:r w:rsidR="003353FD">
        <w:rPr>
          <w:sz w:val="28"/>
          <w:szCs w:val="28"/>
        </w:rPr>
        <w:t xml:space="preserve"> с </w:t>
      </w:r>
      <w:r w:rsidR="007B7166">
        <w:rPr>
          <w:sz w:val="28"/>
          <w:szCs w:val="28"/>
        </w:rPr>
        <w:t xml:space="preserve">постановлением Правительства </w:t>
      </w:r>
      <w:r w:rsidR="00D30FEE">
        <w:rPr>
          <w:sz w:val="28"/>
          <w:szCs w:val="28"/>
        </w:rPr>
        <w:t>Российской Федерации</w:t>
      </w:r>
      <w:r w:rsidR="007B7166">
        <w:rPr>
          <w:sz w:val="28"/>
          <w:szCs w:val="28"/>
        </w:rPr>
        <w:t xml:space="preserve"> от </w:t>
      </w:r>
      <w:r w:rsidR="00D30FEE">
        <w:rPr>
          <w:sz w:val="28"/>
          <w:szCs w:val="28"/>
        </w:rPr>
        <w:t>16.09.2020</w:t>
      </w:r>
      <w:r w:rsidR="007B7166">
        <w:rPr>
          <w:sz w:val="28"/>
          <w:szCs w:val="28"/>
        </w:rPr>
        <w:t xml:space="preserve"> года № </w:t>
      </w:r>
      <w:r w:rsidR="00D30FEE">
        <w:rPr>
          <w:sz w:val="28"/>
          <w:szCs w:val="28"/>
        </w:rPr>
        <w:t>1479  «</w:t>
      </w:r>
      <w:r w:rsidR="00AA085F">
        <w:rPr>
          <w:sz w:val="28"/>
          <w:szCs w:val="28"/>
        </w:rPr>
        <w:t xml:space="preserve">Об </w:t>
      </w:r>
      <w:r w:rsidR="00D30FEE">
        <w:rPr>
          <w:sz w:val="28"/>
          <w:szCs w:val="28"/>
        </w:rPr>
        <w:t>утверждении Правил</w:t>
      </w:r>
      <w:r w:rsidR="00AA085F">
        <w:rPr>
          <w:sz w:val="28"/>
          <w:szCs w:val="28"/>
        </w:rPr>
        <w:t xml:space="preserve"> противопожарного режима </w:t>
      </w:r>
      <w:r w:rsidR="00D30FEE">
        <w:rPr>
          <w:sz w:val="28"/>
          <w:szCs w:val="28"/>
        </w:rPr>
        <w:t>в Российской Федерации</w:t>
      </w:r>
      <w:r w:rsidR="00AA085F">
        <w:rPr>
          <w:sz w:val="28"/>
          <w:szCs w:val="28"/>
        </w:rPr>
        <w:t>»</w:t>
      </w:r>
      <w:r w:rsidR="007048FC">
        <w:rPr>
          <w:sz w:val="28"/>
          <w:szCs w:val="28"/>
        </w:rPr>
        <w:t>,</w:t>
      </w:r>
      <w:r w:rsidR="00D30FEE">
        <w:rPr>
          <w:sz w:val="28"/>
          <w:szCs w:val="28"/>
        </w:rPr>
        <w:t xml:space="preserve"> Законом Воронежской области </w:t>
      </w:r>
      <w:proofErr w:type="gramStart"/>
      <w:r w:rsidR="00D30FEE">
        <w:rPr>
          <w:sz w:val="28"/>
          <w:szCs w:val="28"/>
        </w:rPr>
        <w:t>от</w:t>
      </w:r>
      <w:proofErr w:type="gramEnd"/>
      <w:r w:rsidR="00D30FEE">
        <w:rPr>
          <w:sz w:val="28"/>
          <w:szCs w:val="28"/>
        </w:rPr>
        <w:t xml:space="preserve">  </w:t>
      </w:r>
      <w:proofErr w:type="gramStart"/>
      <w:r w:rsidR="00D30FEE">
        <w:rPr>
          <w:sz w:val="28"/>
          <w:szCs w:val="28"/>
        </w:rPr>
        <w:t xml:space="preserve">02.12.2004 № 87-ОЗ «О пожарной безопасности в Воронежской области», </w:t>
      </w:r>
      <w:r w:rsidR="007048FC">
        <w:rPr>
          <w:sz w:val="28"/>
          <w:szCs w:val="28"/>
        </w:rPr>
        <w:t xml:space="preserve"> </w:t>
      </w:r>
      <w:r w:rsidR="00D30FEE">
        <w:rPr>
          <w:sz w:val="28"/>
          <w:szCs w:val="28"/>
        </w:rPr>
        <w:t xml:space="preserve">постановлением </w:t>
      </w:r>
      <w:r w:rsidR="007048FC">
        <w:rPr>
          <w:sz w:val="28"/>
          <w:szCs w:val="28"/>
        </w:rPr>
        <w:t xml:space="preserve"> А</w:t>
      </w:r>
      <w:r w:rsidR="007B7166">
        <w:rPr>
          <w:sz w:val="28"/>
          <w:szCs w:val="28"/>
        </w:rPr>
        <w:t>дминистрации Кантемировск</w:t>
      </w:r>
      <w:r w:rsidR="007048FC">
        <w:rPr>
          <w:sz w:val="28"/>
          <w:szCs w:val="28"/>
        </w:rPr>
        <w:t xml:space="preserve">ого муниципального района  от </w:t>
      </w:r>
      <w:r w:rsidR="00D30FEE">
        <w:rPr>
          <w:sz w:val="28"/>
          <w:szCs w:val="28"/>
        </w:rPr>
        <w:t>18.03.2024</w:t>
      </w:r>
      <w:r w:rsidR="007048FC">
        <w:rPr>
          <w:sz w:val="28"/>
          <w:szCs w:val="28"/>
        </w:rPr>
        <w:t xml:space="preserve"> года № </w:t>
      </w:r>
      <w:r w:rsidR="00D30FEE">
        <w:rPr>
          <w:sz w:val="28"/>
          <w:szCs w:val="28"/>
        </w:rPr>
        <w:t xml:space="preserve">110 «Об утверждении Перечня населенных пунктов </w:t>
      </w:r>
      <w:r w:rsidR="00F759DE">
        <w:rPr>
          <w:sz w:val="28"/>
          <w:szCs w:val="28"/>
        </w:rPr>
        <w:t>Кантемировского муниципального района</w:t>
      </w:r>
      <w:r w:rsidR="00D30FEE">
        <w:rPr>
          <w:sz w:val="28"/>
          <w:szCs w:val="28"/>
        </w:rPr>
        <w:t>, подверженных угрозе ландшаф</w:t>
      </w:r>
      <w:r w:rsidR="0072624F">
        <w:rPr>
          <w:sz w:val="28"/>
          <w:szCs w:val="28"/>
        </w:rPr>
        <w:t>т</w:t>
      </w:r>
      <w:r w:rsidR="00D30FEE">
        <w:rPr>
          <w:sz w:val="28"/>
          <w:szCs w:val="28"/>
        </w:rPr>
        <w:t>ных (природных) пожаров в 2024 году, и об установлении начала пожароопасного сезона</w:t>
      </w:r>
      <w:r w:rsidR="00F759DE">
        <w:rPr>
          <w:sz w:val="28"/>
          <w:szCs w:val="28"/>
        </w:rPr>
        <w:t>»</w:t>
      </w:r>
      <w:r w:rsidR="007B7166">
        <w:rPr>
          <w:sz w:val="28"/>
          <w:szCs w:val="28"/>
        </w:rPr>
        <w:t xml:space="preserve">, </w:t>
      </w:r>
      <w:r w:rsidR="007C460D" w:rsidRPr="003353FD">
        <w:rPr>
          <w:sz w:val="28"/>
          <w:szCs w:val="28"/>
        </w:rPr>
        <w:t xml:space="preserve">в </w:t>
      </w:r>
      <w:r w:rsidR="00F759DE">
        <w:rPr>
          <w:sz w:val="28"/>
          <w:szCs w:val="28"/>
        </w:rPr>
        <w:t xml:space="preserve"> целях недопущения лесных и </w:t>
      </w:r>
      <w:r w:rsidR="00E87BC2" w:rsidRPr="003353FD">
        <w:rPr>
          <w:sz w:val="28"/>
          <w:szCs w:val="28"/>
        </w:rPr>
        <w:t xml:space="preserve"> л</w:t>
      </w:r>
      <w:r w:rsidR="00F759DE">
        <w:rPr>
          <w:sz w:val="28"/>
          <w:szCs w:val="28"/>
        </w:rPr>
        <w:t>андшафтных пожаров на территории Митрофановского сельского поселения</w:t>
      </w:r>
      <w:r w:rsidR="009615AE" w:rsidRPr="003353FD">
        <w:rPr>
          <w:sz w:val="28"/>
          <w:szCs w:val="28"/>
        </w:rPr>
        <w:t>:</w:t>
      </w:r>
      <w:proofErr w:type="gramEnd"/>
    </w:p>
    <w:p w:rsidR="009E57EB" w:rsidRPr="003353FD" w:rsidRDefault="009E57EB" w:rsidP="00DE20DE">
      <w:pPr>
        <w:jc w:val="both"/>
        <w:rPr>
          <w:sz w:val="28"/>
          <w:szCs w:val="28"/>
        </w:rPr>
      </w:pPr>
    </w:p>
    <w:p w:rsidR="009E57EB" w:rsidRDefault="00D30FE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природно-климатических особенностей, связанных со сходом снежного покрова в лесах, установить  начало пожароопасного сезона в Митрофановском сельском поселении</w:t>
      </w:r>
      <w:r w:rsidR="009E57EB" w:rsidRPr="003353FD">
        <w:rPr>
          <w:sz w:val="28"/>
          <w:szCs w:val="28"/>
        </w:rPr>
        <w:t xml:space="preserve"> Кантемировского муниципального района </w:t>
      </w:r>
      <w:r w:rsidR="00E62A04" w:rsidRPr="003353FD">
        <w:rPr>
          <w:sz w:val="28"/>
          <w:szCs w:val="28"/>
        </w:rPr>
        <w:t xml:space="preserve">с </w:t>
      </w:r>
      <w:r>
        <w:rPr>
          <w:sz w:val="28"/>
          <w:szCs w:val="28"/>
        </w:rPr>
        <w:t>01.04</w:t>
      </w:r>
      <w:r w:rsidR="0072624F">
        <w:rPr>
          <w:sz w:val="28"/>
          <w:szCs w:val="28"/>
        </w:rPr>
        <w:t>.</w:t>
      </w:r>
      <w:r>
        <w:rPr>
          <w:sz w:val="28"/>
          <w:szCs w:val="28"/>
        </w:rPr>
        <w:t>2024 года</w:t>
      </w:r>
      <w:r w:rsidR="00E87BC2" w:rsidRPr="003353FD">
        <w:rPr>
          <w:sz w:val="28"/>
          <w:szCs w:val="28"/>
        </w:rPr>
        <w:t>.</w:t>
      </w:r>
    </w:p>
    <w:p w:rsidR="0072624F" w:rsidRDefault="0072624F" w:rsidP="0072624F">
      <w:pPr>
        <w:ind w:left="900"/>
        <w:jc w:val="both"/>
        <w:rPr>
          <w:sz w:val="28"/>
          <w:szCs w:val="28"/>
        </w:rPr>
      </w:pPr>
    </w:p>
    <w:p w:rsidR="008C6966" w:rsidRPr="00AA085F" w:rsidRDefault="008C6966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A085F" w:rsidRPr="00AA085F" w:rsidRDefault="00AA085F" w:rsidP="00DE20DE">
      <w:pPr>
        <w:pStyle w:val="a4"/>
        <w:ind w:left="900"/>
        <w:jc w:val="both"/>
        <w:rPr>
          <w:sz w:val="28"/>
          <w:szCs w:val="28"/>
        </w:rPr>
      </w:pPr>
    </w:p>
    <w:p w:rsidR="00E83836" w:rsidRPr="003353FD" w:rsidRDefault="00E83836" w:rsidP="00DE20DE">
      <w:pPr>
        <w:jc w:val="both"/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702E12">
      <w:pPr>
        <w:rPr>
          <w:sz w:val="28"/>
          <w:szCs w:val="28"/>
        </w:rPr>
      </w:pPr>
      <w:r w:rsidRPr="003353FD">
        <w:rPr>
          <w:sz w:val="28"/>
          <w:szCs w:val="28"/>
        </w:rPr>
        <w:t>Глава</w:t>
      </w:r>
      <w:r w:rsidR="001B0FA6" w:rsidRPr="003353FD">
        <w:rPr>
          <w:sz w:val="28"/>
          <w:szCs w:val="28"/>
        </w:rPr>
        <w:t xml:space="preserve"> </w:t>
      </w:r>
      <w:r w:rsidR="00E83836" w:rsidRPr="003353FD">
        <w:rPr>
          <w:sz w:val="28"/>
          <w:szCs w:val="28"/>
        </w:rPr>
        <w:t>Митрофановского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сельского поселения                                               </w:t>
      </w:r>
      <w:r w:rsidR="00702E12" w:rsidRPr="003353FD">
        <w:rPr>
          <w:sz w:val="28"/>
          <w:szCs w:val="28"/>
        </w:rPr>
        <w:t xml:space="preserve">        </w:t>
      </w:r>
      <w:r w:rsidR="001B0FA6" w:rsidRPr="003353FD">
        <w:rPr>
          <w:sz w:val="28"/>
          <w:szCs w:val="28"/>
        </w:rPr>
        <w:t xml:space="preserve">     </w:t>
      </w:r>
      <w:r w:rsidR="003353FD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 xml:space="preserve">   </w:t>
      </w:r>
      <w:r w:rsidR="008C6966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>С.А.Добрина</w:t>
      </w:r>
    </w:p>
    <w:sectPr w:rsidR="00E83836" w:rsidRPr="003353FD" w:rsidSect="00DE20DE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4F3A1F39"/>
    <w:multiLevelType w:val="hybridMultilevel"/>
    <w:tmpl w:val="7F8A594E"/>
    <w:lvl w:ilvl="0" w:tplc="A35C9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BD0CC5"/>
    <w:multiLevelType w:val="hybridMultilevel"/>
    <w:tmpl w:val="4C9C8ACA"/>
    <w:lvl w:ilvl="0" w:tplc="5650A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BE75AF"/>
    <w:multiLevelType w:val="hybridMultilevel"/>
    <w:tmpl w:val="1A3E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70738"/>
    <w:rsid w:val="0008527B"/>
    <w:rsid w:val="000978AA"/>
    <w:rsid w:val="000A302F"/>
    <w:rsid w:val="000A74DA"/>
    <w:rsid w:val="000B617F"/>
    <w:rsid w:val="00112C6F"/>
    <w:rsid w:val="00135D5B"/>
    <w:rsid w:val="00166958"/>
    <w:rsid w:val="001B0FA6"/>
    <w:rsid w:val="002B0E11"/>
    <w:rsid w:val="002D42B8"/>
    <w:rsid w:val="00315CBD"/>
    <w:rsid w:val="003353FD"/>
    <w:rsid w:val="00382F43"/>
    <w:rsid w:val="003B2556"/>
    <w:rsid w:val="00422C29"/>
    <w:rsid w:val="00443567"/>
    <w:rsid w:val="004947BF"/>
    <w:rsid w:val="0050495C"/>
    <w:rsid w:val="005A1D14"/>
    <w:rsid w:val="005A3F85"/>
    <w:rsid w:val="005E2F78"/>
    <w:rsid w:val="005E7292"/>
    <w:rsid w:val="005F3E2A"/>
    <w:rsid w:val="006D2824"/>
    <w:rsid w:val="00702E12"/>
    <w:rsid w:val="007048FC"/>
    <w:rsid w:val="0072624F"/>
    <w:rsid w:val="00770738"/>
    <w:rsid w:val="007B7166"/>
    <w:rsid w:val="007C460D"/>
    <w:rsid w:val="00800291"/>
    <w:rsid w:val="008C6966"/>
    <w:rsid w:val="00911315"/>
    <w:rsid w:val="009615AE"/>
    <w:rsid w:val="00967DF0"/>
    <w:rsid w:val="00981D2F"/>
    <w:rsid w:val="00984D26"/>
    <w:rsid w:val="00985289"/>
    <w:rsid w:val="009D16F6"/>
    <w:rsid w:val="009E57EB"/>
    <w:rsid w:val="00A376CD"/>
    <w:rsid w:val="00A46D7F"/>
    <w:rsid w:val="00A63410"/>
    <w:rsid w:val="00AA085F"/>
    <w:rsid w:val="00AC0703"/>
    <w:rsid w:val="00B1344C"/>
    <w:rsid w:val="00B30576"/>
    <w:rsid w:val="00BE7065"/>
    <w:rsid w:val="00C13230"/>
    <w:rsid w:val="00C23293"/>
    <w:rsid w:val="00C24F9D"/>
    <w:rsid w:val="00C3054F"/>
    <w:rsid w:val="00C37BDA"/>
    <w:rsid w:val="00D30FEE"/>
    <w:rsid w:val="00DE20DE"/>
    <w:rsid w:val="00E342B8"/>
    <w:rsid w:val="00E62A04"/>
    <w:rsid w:val="00E83836"/>
    <w:rsid w:val="00E87BC2"/>
    <w:rsid w:val="00E960C3"/>
    <w:rsid w:val="00F759DE"/>
    <w:rsid w:val="00FD1794"/>
    <w:rsid w:val="00FF0F0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2B8"/>
  </w:style>
  <w:style w:type="paragraph" w:styleId="1">
    <w:name w:val="heading 1"/>
    <w:basedOn w:val="a"/>
    <w:next w:val="a"/>
    <w:qFormat/>
    <w:rsid w:val="00E342B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Вечёрко</dc:creator>
  <cp:lastModifiedBy>User</cp:lastModifiedBy>
  <cp:revision>2</cp:revision>
  <cp:lastPrinted>2024-03-29T08:27:00Z</cp:lastPrinted>
  <dcterms:created xsi:type="dcterms:W3CDTF">2024-04-16T10:24:00Z</dcterms:created>
  <dcterms:modified xsi:type="dcterms:W3CDTF">2024-04-16T10:24:00Z</dcterms:modified>
</cp:coreProperties>
</file>